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4ED" w:rsidRPr="008054ED" w:rsidRDefault="008054ED" w:rsidP="008054ED">
      <w:pPr>
        <w:jc w:val="center"/>
        <w:rPr>
          <w:rFonts w:cstheme="minorHAnsi"/>
          <w:b/>
          <w:sz w:val="28"/>
          <w:szCs w:val="28"/>
          <w:lang w:val="es-ES"/>
        </w:rPr>
      </w:pPr>
      <w:r w:rsidRPr="008054ED">
        <w:rPr>
          <w:rFonts w:cstheme="minorHAnsi"/>
          <w:b/>
          <w:sz w:val="28"/>
          <w:szCs w:val="28"/>
          <w:lang w:val="es-ES"/>
        </w:rPr>
        <w:t>Ciencias del Mar y Ambientales: claves en investigaciones Antárticas</w:t>
      </w:r>
    </w:p>
    <w:p w:rsidR="008054ED" w:rsidRPr="008054ED" w:rsidRDefault="008054ED" w:rsidP="008054ED">
      <w:pPr>
        <w:jc w:val="center"/>
        <w:rPr>
          <w:rFonts w:cstheme="minorHAnsi"/>
          <w:u w:val="single"/>
          <w:lang w:val="es-ES"/>
        </w:rPr>
      </w:pPr>
      <w:r w:rsidRPr="008054ED">
        <w:rPr>
          <w:rFonts w:cstheme="minorHAnsi"/>
          <w:u w:val="single"/>
          <w:lang w:val="es-ES"/>
        </w:rPr>
        <w:t>Antonio Tovar (ICMAN, CSIC)</w:t>
      </w:r>
    </w:p>
    <w:p w:rsidR="008054ED" w:rsidRDefault="008054ED" w:rsidP="008054ED">
      <w:pPr>
        <w:jc w:val="both"/>
        <w:rPr>
          <w:rFonts w:cstheme="minorHAnsi"/>
          <w:lang w:val="es-ES"/>
        </w:rPr>
      </w:pPr>
    </w:p>
    <w:p w:rsidR="00811FCA" w:rsidRPr="004B3513" w:rsidRDefault="00642091" w:rsidP="00642091">
      <w:pPr>
        <w:jc w:val="both"/>
        <w:rPr>
          <w:rFonts w:cstheme="minorHAnsi"/>
          <w:lang w:val="es-ES"/>
        </w:rPr>
      </w:pPr>
      <w:r>
        <w:rPr>
          <w:rFonts w:cstheme="minorHAnsi"/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2AA1406B" wp14:editId="073110F5">
            <wp:simplePos x="0" y="0"/>
            <wp:positionH relativeFrom="column">
              <wp:posOffset>495300</wp:posOffset>
            </wp:positionH>
            <wp:positionV relativeFrom="paragraph">
              <wp:posOffset>3204210</wp:posOffset>
            </wp:positionV>
            <wp:extent cx="5155565" cy="3864610"/>
            <wp:effectExtent l="0" t="2222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7681.HEIC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155565" cy="3864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EE8" w:rsidRPr="004B3513">
        <w:rPr>
          <w:rFonts w:cstheme="minorHAnsi"/>
          <w:lang w:val="es-ES"/>
        </w:rPr>
        <w:t>La Antártida juega un papel fundamental en el clima de la Tierra y en el funcionamiento de los ecosistemas globales</w:t>
      </w:r>
      <w:r w:rsidR="009E6EE8" w:rsidRPr="004B3513">
        <w:rPr>
          <w:rFonts w:eastAsia="Times New Roman" w:cstheme="minorHAnsi"/>
          <w:lang w:val="es-ES" w:eastAsia="es-ES_tradnl"/>
        </w:rPr>
        <w:t xml:space="preserve">. En las últimas décadas, las regiones polares están sufriendo cambios rápidos </w:t>
      </w:r>
      <w:r w:rsidR="002C766A" w:rsidRPr="004B3513">
        <w:rPr>
          <w:rFonts w:eastAsia="Times New Roman" w:cstheme="minorHAnsi"/>
          <w:lang w:val="es-ES" w:eastAsia="es-ES_tradnl"/>
        </w:rPr>
        <w:t>como consecuencia de</w:t>
      </w:r>
      <w:r w:rsidR="009E6EE8" w:rsidRPr="004B3513">
        <w:rPr>
          <w:rFonts w:eastAsia="Times New Roman" w:cstheme="minorHAnsi"/>
          <w:lang w:val="es-ES" w:eastAsia="es-ES_tradnl"/>
        </w:rPr>
        <w:t>l cambio climático</w:t>
      </w:r>
      <w:r w:rsidR="00646ADC">
        <w:rPr>
          <w:rFonts w:eastAsia="Times New Roman" w:cstheme="minorHAnsi"/>
          <w:lang w:val="es-ES" w:eastAsia="es-ES_tradnl"/>
        </w:rPr>
        <w:t>,</w:t>
      </w:r>
      <w:r w:rsidR="004B3513" w:rsidRPr="004B3513">
        <w:rPr>
          <w:rFonts w:eastAsia="Times New Roman" w:cstheme="minorHAnsi"/>
          <w:lang w:val="es-ES" w:eastAsia="es-ES_tradnl"/>
        </w:rPr>
        <w:t xml:space="preserve"> afectan</w:t>
      </w:r>
      <w:r w:rsidR="00646ADC">
        <w:rPr>
          <w:rFonts w:eastAsia="Times New Roman" w:cstheme="minorHAnsi"/>
          <w:lang w:val="es-ES" w:eastAsia="es-ES_tradnl"/>
        </w:rPr>
        <w:t>do</w:t>
      </w:r>
      <w:r w:rsidR="004B3513" w:rsidRPr="004B3513">
        <w:rPr>
          <w:rFonts w:eastAsia="Times New Roman" w:cstheme="minorHAnsi"/>
          <w:lang w:val="es-ES" w:eastAsia="es-ES_tradnl"/>
        </w:rPr>
        <w:t xml:space="preserve"> a sus ecosistemas y a la excepcional </w:t>
      </w:r>
      <w:r w:rsidR="00762095">
        <w:rPr>
          <w:rFonts w:eastAsia="Times New Roman" w:cstheme="minorHAnsi"/>
          <w:lang w:val="es-ES" w:eastAsia="es-ES_tradnl"/>
        </w:rPr>
        <w:t xml:space="preserve">y variada </w:t>
      </w:r>
      <w:r w:rsidR="004B3513" w:rsidRPr="004B3513">
        <w:rPr>
          <w:rFonts w:eastAsia="Times New Roman" w:cstheme="minorHAnsi"/>
          <w:lang w:val="es-ES" w:eastAsia="es-ES_tradnl"/>
        </w:rPr>
        <w:t>vida marina</w:t>
      </w:r>
      <w:r w:rsidR="004B3513">
        <w:rPr>
          <w:rFonts w:eastAsia="Times New Roman" w:cstheme="minorHAnsi"/>
          <w:lang w:val="es-ES" w:eastAsia="es-ES_tradnl"/>
        </w:rPr>
        <w:t xml:space="preserve"> que albergan.</w:t>
      </w:r>
      <w:r w:rsidR="004B3513" w:rsidRPr="004B3513">
        <w:rPr>
          <w:rFonts w:eastAsia="Times New Roman" w:cstheme="minorHAnsi"/>
          <w:lang w:val="es-ES" w:eastAsia="es-ES_tradnl"/>
        </w:rPr>
        <w:t xml:space="preserve"> Es</w:t>
      </w:r>
      <w:r w:rsidR="00095037">
        <w:rPr>
          <w:rFonts w:eastAsia="Times New Roman" w:cstheme="minorHAnsi"/>
          <w:lang w:val="es-ES" w:eastAsia="es-ES_tradnl"/>
        </w:rPr>
        <w:t>,</w:t>
      </w:r>
      <w:r w:rsidR="004B3513" w:rsidRPr="004B3513">
        <w:rPr>
          <w:rFonts w:eastAsia="Times New Roman" w:cstheme="minorHAnsi"/>
          <w:lang w:val="es-ES" w:eastAsia="es-ES_tradnl"/>
        </w:rPr>
        <w:t xml:space="preserve"> por tanto, </w:t>
      </w:r>
      <w:r w:rsidR="009E6EE8" w:rsidRPr="004B3513">
        <w:rPr>
          <w:rFonts w:eastAsia="Times New Roman" w:cstheme="minorHAnsi"/>
          <w:lang w:val="es-ES" w:eastAsia="es-ES_tradnl"/>
        </w:rPr>
        <w:t xml:space="preserve">una prioridad y un desafío científico comprender el funcionamiento de los ecosistemas </w:t>
      </w:r>
      <w:r w:rsidR="004B3513">
        <w:rPr>
          <w:rFonts w:eastAsia="Times New Roman" w:cstheme="minorHAnsi"/>
          <w:lang w:val="es-ES" w:eastAsia="es-ES_tradnl"/>
        </w:rPr>
        <w:t>antárticos</w:t>
      </w:r>
      <w:r w:rsidR="009E6EE8" w:rsidRPr="004B3513">
        <w:rPr>
          <w:rFonts w:eastAsia="Times New Roman" w:cstheme="minorHAnsi"/>
          <w:lang w:val="es-ES" w:eastAsia="es-ES_tradnl"/>
        </w:rPr>
        <w:t>, y su respuesta</w:t>
      </w:r>
      <w:r w:rsidR="004B3513" w:rsidRPr="004B3513">
        <w:rPr>
          <w:rFonts w:eastAsia="Times New Roman" w:cstheme="minorHAnsi"/>
          <w:lang w:val="es-ES" w:eastAsia="es-ES_tradnl"/>
        </w:rPr>
        <w:t xml:space="preserve"> antes diferentes </w:t>
      </w:r>
      <w:r w:rsidR="009E6EE8" w:rsidRPr="004B3513">
        <w:rPr>
          <w:rFonts w:eastAsia="Times New Roman" w:cstheme="minorHAnsi"/>
          <w:lang w:val="es-ES" w:eastAsia="es-ES_tradnl"/>
        </w:rPr>
        <w:t xml:space="preserve">escenarios de calentamiento global. </w:t>
      </w:r>
      <w:r w:rsidR="00762095">
        <w:rPr>
          <w:rFonts w:eastAsia="Times New Roman" w:cstheme="minorHAnsi"/>
          <w:lang w:val="es-ES" w:eastAsia="es-ES_tradnl"/>
        </w:rPr>
        <w:t>Sin embargo, la complejidad de sus ecosistemas</w:t>
      </w:r>
      <w:r w:rsidR="00095037">
        <w:rPr>
          <w:rFonts w:eastAsia="Times New Roman" w:cstheme="minorHAnsi"/>
          <w:lang w:val="es-ES" w:eastAsia="es-ES_tradnl"/>
        </w:rPr>
        <w:t xml:space="preserve"> que implican aproximaciones multidisciplinares</w:t>
      </w:r>
      <w:r w:rsidR="009E6EE8" w:rsidRPr="004B3513">
        <w:rPr>
          <w:rFonts w:eastAsia="Times New Roman" w:cstheme="minorHAnsi"/>
          <w:lang w:val="es-ES" w:eastAsia="es-ES_tradnl"/>
        </w:rPr>
        <w:t xml:space="preserve">, combinada con la escasa cobertura de datos (como resultado de su lejanía, inaccesibilidad y limitaciones logísticas) </w:t>
      </w:r>
      <w:r w:rsidR="00762095">
        <w:rPr>
          <w:rFonts w:eastAsia="Times New Roman" w:cstheme="minorHAnsi"/>
          <w:lang w:val="es-ES" w:eastAsia="es-ES_tradnl"/>
        </w:rPr>
        <w:t xml:space="preserve">hacen de cualquier estudio medioambiental un gran </w:t>
      </w:r>
      <w:r w:rsidR="009E6EE8" w:rsidRPr="004B3513">
        <w:rPr>
          <w:rFonts w:eastAsia="Times New Roman" w:cstheme="minorHAnsi"/>
          <w:lang w:val="es-ES" w:eastAsia="es-ES_tradnl"/>
        </w:rPr>
        <w:t xml:space="preserve">desafío. </w:t>
      </w:r>
      <w:r w:rsidR="00762095">
        <w:rPr>
          <w:rFonts w:eastAsia="Times New Roman" w:cstheme="minorHAnsi"/>
          <w:lang w:val="es-ES" w:eastAsia="es-ES_tradnl"/>
        </w:rPr>
        <w:t xml:space="preserve">En este sentido, los </w:t>
      </w:r>
      <w:r w:rsidR="00095037">
        <w:rPr>
          <w:rFonts w:eastAsia="Times New Roman" w:cstheme="minorHAnsi"/>
          <w:lang w:val="es-ES" w:eastAsia="es-ES_tradnl"/>
        </w:rPr>
        <w:t>grados en C</w:t>
      </w:r>
      <w:r w:rsidR="00811FCA">
        <w:rPr>
          <w:rFonts w:eastAsia="Times New Roman" w:cstheme="minorHAnsi"/>
          <w:lang w:val="es-ES" w:eastAsia="es-ES_tradnl"/>
        </w:rPr>
        <w:t>iencias del</w:t>
      </w:r>
      <w:r w:rsidR="00095037">
        <w:rPr>
          <w:rFonts w:eastAsia="Times New Roman" w:cstheme="minorHAnsi"/>
          <w:lang w:val="es-ES" w:eastAsia="es-ES_tradnl"/>
        </w:rPr>
        <w:t xml:space="preserve"> Mar y Ambientales, basados en una formación con múltiples disciplinas científicas, permite obtener </w:t>
      </w:r>
      <w:r w:rsidR="00023C4A">
        <w:rPr>
          <w:rFonts w:eastAsia="Times New Roman" w:cstheme="minorHAnsi"/>
          <w:lang w:val="es-ES" w:eastAsia="es-ES_tradnl"/>
        </w:rPr>
        <w:t>una</w:t>
      </w:r>
      <w:r w:rsidR="00095037">
        <w:rPr>
          <w:rFonts w:eastAsia="Times New Roman" w:cstheme="minorHAnsi"/>
          <w:lang w:val="es-ES" w:eastAsia="es-ES_tradnl"/>
        </w:rPr>
        <w:t xml:space="preserve"> visión multidisciplinar única</w:t>
      </w:r>
      <w:r w:rsidR="00691018">
        <w:rPr>
          <w:rFonts w:eastAsia="Times New Roman" w:cstheme="minorHAnsi"/>
          <w:lang w:val="es-ES" w:eastAsia="es-ES_tradnl"/>
        </w:rPr>
        <w:t xml:space="preserve"> para dar respuesta a</w:t>
      </w:r>
      <w:r w:rsidR="00811FCA">
        <w:rPr>
          <w:rFonts w:eastAsia="Times New Roman" w:cstheme="minorHAnsi"/>
          <w:lang w:val="es-ES" w:eastAsia="es-ES_tradnl"/>
        </w:rPr>
        <w:t xml:space="preserve"> </w:t>
      </w:r>
      <w:r w:rsidR="00023C4A">
        <w:rPr>
          <w:rFonts w:eastAsia="Times New Roman" w:cstheme="minorHAnsi"/>
          <w:lang w:val="es-ES" w:eastAsia="es-ES_tradnl"/>
        </w:rPr>
        <w:t>cualquier reto</w:t>
      </w:r>
      <w:r w:rsidR="00095037">
        <w:rPr>
          <w:rFonts w:eastAsia="Times New Roman" w:cstheme="minorHAnsi"/>
          <w:lang w:val="es-ES" w:eastAsia="es-ES_tradnl"/>
        </w:rPr>
        <w:t xml:space="preserve"> medioambiental. </w:t>
      </w:r>
      <w:r w:rsidR="00023C4A">
        <w:rPr>
          <w:rFonts w:eastAsia="Times New Roman" w:cstheme="minorHAnsi"/>
          <w:lang w:val="es-ES" w:eastAsia="es-ES_tradnl"/>
        </w:rPr>
        <w:t>Esta conferencia, trata de</w:t>
      </w:r>
      <w:r w:rsidR="00095037">
        <w:rPr>
          <w:rFonts w:eastAsia="Times New Roman" w:cstheme="minorHAnsi"/>
          <w:lang w:val="es-ES" w:eastAsia="es-ES_tradnl"/>
        </w:rPr>
        <w:t xml:space="preserve"> pone</w:t>
      </w:r>
      <w:r w:rsidR="00023C4A">
        <w:rPr>
          <w:rFonts w:eastAsia="Times New Roman" w:cstheme="minorHAnsi"/>
          <w:lang w:val="es-ES" w:eastAsia="es-ES_tradnl"/>
        </w:rPr>
        <w:t>r</w:t>
      </w:r>
      <w:r w:rsidR="00095037">
        <w:rPr>
          <w:rFonts w:eastAsia="Times New Roman" w:cstheme="minorHAnsi"/>
          <w:lang w:val="es-ES" w:eastAsia="es-ES_tradnl"/>
        </w:rPr>
        <w:t xml:space="preserve"> de manifiesto esta </w:t>
      </w:r>
      <w:r w:rsidR="00023C4A">
        <w:rPr>
          <w:rFonts w:eastAsia="Times New Roman" w:cstheme="minorHAnsi"/>
          <w:lang w:val="es-ES" w:eastAsia="es-ES_tradnl"/>
        </w:rPr>
        <w:t>singularidad</w:t>
      </w:r>
      <w:r w:rsidR="00095037">
        <w:rPr>
          <w:rFonts w:eastAsia="Times New Roman" w:cstheme="minorHAnsi"/>
          <w:lang w:val="es-ES" w:eastAsia="es-ES_tradnl"/>
        </w:rPr>
        <w:t xml:space="preserve">, </w:t>
      </w:r>
      <w:r w:rsidR="00691018">
        <w:rPr>
          <w:rFonts w:eastAsia="Times New Roman" w:cstheme="minorHAnsi"/>
          <w:lang w:val="es-ES" w:eastAsia="es-ES_tradnl"/>
        </w:rPr>
        <w:t>usando</w:t>
      </w:r>
      <w:r w:rsidR="00023C4A">
        <w:rPr>
          <w:rFonts w:eastAsia="Times New Roman" w:cstheme="minorHAnsi"/>
          <w:lang w:val="es-ES" w:eastAsia="es-ES_tradnl"/>
        </w:rPr>
        <w:t xml:space="preserve"> </w:t>
      </w:r>
      <w:r w:rsidR="00095037">
        <w:rPr>
          <w:rFonts w:eastAsia="Times New Roman" w:cstheme="minorHAnsi"/>
          <w:lang w:val="es-ES" w:eastAsia="es-ES_tradnl"/>
        </w:rPr>
        <w:t xml:space="preserve">como ejemplo </w:t>
      </w:r>
      <w:r w:rsidR="00023C4A">
        <w:rPr>
          <w:rFonts w:eastAsia="Times New Roman" w:cstheme="minorHAnsi"/>
          <w:lang w:val="es-ES" w:eastAsia="es-ES_tradnl"/>
        </w:rPr>
        <w:t xml:space="preserve">una de las </w:t>
      </w:r>
      <w:r w:rsidR="00095037">
        <w:rPr>
          <w:rFonts w:eastAsia="Times New Roman" w:cstheme="minorHAnsi"/>
          <w:lang w:val="es-ES" w:eastAsia="es-ES_tradnl"/>
        </w:rPr>
        <w:t>investigaciones medioambientales llevadas acabo en la última campaña Antártica Española 2020/2021.</w:t>
      </w:r>
      <w:bookmarkStart w:id="0" w:name="_GoBack"/>
      <w:bookmarkEnd w:id="0"/>
    </w:p>
    <w:sectPr w:rsidR="00811FCA" w:rsidRPr="004B3513" w:rsidSect="00642091">
      <w:headerReference w:type="default" r:id="rId7"/>
      <w:pgSz w:w="12240" w:h="15840" w:code="1"/>
      <w:pgMar w:top="1440" w:right="1440" w:bottom="851" w:left="1440" w:header="431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1B3" w:rsidRDefault="00FB61B3" w:rsidP="007E2101">
      <w:r>
        <w:separator/>
      </w:r>
    </w:p>
  </w:endnote>
  <w:endnote w:type="continuationSeparator" w:id="0">
    <w:p w:rsidR="00FB61B3" w:rsidRDefault="00FB61B3" w:rsidP="007E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1B3" w:rsidRDefault="00FB61B3" w:rsidP="007E2101">
      <w:r>
        <w:separator/>
      </w:r>
    </w:p>
  </w:footnote>
  <w:footnote w:type="continuationSeparator" w:id="0">
    <w:p w:rsidR="00FB61B3" w:rsidRDefault="00FB61B3" w:rsidP="007E2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091" w:rsidRDefault="00642091" w:rsidP="006420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12"/>
        <w:szCs w:val="12"/>
      </w:rPr>
    </w:pPr>
    <w:r>
      <w:rPr>
        <w:noProof/>
        <w:color w:val="000000"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209550</wp:posOffset>
          </wp:positionH>
          <wp:positionV relativeFrom="paragraph">
            <wp:posOffset>-83185</wp:posOffset>
          </wp:positionV>
          <wp:extent cx="638175" cy="724535"/>
          <wp:effectExtent l="0" t="0" r="9525" b="0"/>
          <wp:wrapSquare wrapText="bothSides"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787" t="13924"/>
                  <a:stretch>
                    <a:fillRect/>
                  </a:stretch>
                </pic:blipFill>
                <pic:spPr>
                  <a:xfrm>
                    <a:off x="0" y="0"/>
                    <a:ext cx="638175" cy="724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12"/>
        <w:szCs w:val="12"/>
      </w:rPr>
      <w:t xml:space="preserve">                                                                                        </w:t>
    </w:r>
  </w:p>
  <w:p w:rsidR="00642091" w:rsidRDefault="00642091" w:rsidP="006420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12"/>
        <w:szCs w:val="12"/>
      </w:rPr>
    </w:pPr>
  </w:p>
  <w:p w:rsidR="00642091" w:rsidRDefault="00642091" w:rsidP="006420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12"/>
        <w:szCs w:val="12"/>
      </w:rPr>
    </w:pPr>
  </w:p>
  <w:p w:rsidR="00642091" w:rsidRDefault="00642091" w:rsidP="006420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12"/>
        <w:szCs w:val="12"/>
      </w:rPr>
    </w:pPr>
  </w:p>
  <w:p w:rsidR="00642091" w:rsidRDefault="00642091" w:rsidP="006420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12"/>
        <w:szCs w:val="12"/>
      </w:rPr>
    </w:pPr>
  </w:p>
  <w:p w:rsidR="00642091" w:rsidRPr="003835B6" w:rsidRDefault="00642091" w:rsidP="006420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2"/>
        <w:szCs w:val="12"/>
      </w:rPr>
      <w:t xml:space="preserve">        </w:t>
    </w:r>
    <w:r w:rsidRPr="003835B6">
      <w:rPr>
        <w:rFonts w:ascii="Calibri" w:eastAsia="Calibri" w:hAnsi="Calibri" w:cs="Calibri"/>
        <w:color w:val="000000"/>
        <w:sz w:val="16"/>
        <w:szCs w:val="16"/>
      </w:rPr>
      <w:t xml:space="preserve">      </w:t>
    </w:r>
    <w:r w:rsidRPr="003835B6">
      <w:rPr>
        <w:rFonts w:ascii="Calibri" w:eastAsia="Calibri" w:hAnsi="Calibri" w:cs="Calibri"/>
        <w:b/>
        <w:i/>
        <w:color w:val="215868"/>
        <w:sz w:val="16"/>
        <w:szCs w:val="16"/>
      </w:rPr>
      <w:t>VI SIMPOSIO CIENTÍFICO DE ALUMNOS DE LA FACULTAD DE CIENCIAS DEL MAR Y AMBIENTALES</w:t>
    </w:r>
  </w:p>
  <w:p w:rsidR="007E2101" w:rsidRPr="00642091" w:rsidRDefault="007E2101" w:rsidP="006420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EE8"/>
    <w:rsid w:val="00000540"/>
    <w:rsid w:val="0000292F"/>
    <w:rsid w:val="00023C4A"/>
    <w:rsid w:val="000916B6"/>
    <w:rsid w:val="00094340"/>
    <w:rsid w:val="00095037"/>
    <w:rsid w:val="000B4C75"/>
    <w:rsid w:val="00113189"/>
    <w:rsid w:val="00155B71"/>
    <w:rsid w:val="00187DBC"/>
    <w:rsid w:val="001A20FE"/>
    <w:rsid w:val="001D44A3"/>
    <w:rsid w:val="001E69D9"/>
    <w:rsid w:val="00253B1E"/>
    <w:rsid w:val="002841EC"/>
    <w:rsid w:val="00295471"/>
    <w:rsid w:val="002A2C91"/>
    <w:rsid w:val="002C766A"/>
    <w:rsid w:val="002D1D5D"/>
    <w:rsid w:val="002D2133"/>
    <w:rsid w:val="002E4AE7"/>
    <w:rsid w:val="003428E9"/>
    <w:rsid w:val="00351E84"/>
    <w:rsid w:val="00363E04"/>
    <w:rsid w:val="003835B6"/>
    <w:rsid w:val="003D0867"/>
    <w:rsid w:val="003F5F2F"/>
    <w:rsid w:val="00414535"/>
    <w:rsid w:val="0045416D"/>
    <w:rsid w:val="004571B1"/>
    <w:rsid w:val="004B3513"/>
    <w:rsid w:val="004B42A7"/>
    <w:rsid w:val="004E0038"/>
    <w:rsid w:val="00502CD7"/>
    <w:rsid w:val="00551305"/>
    <w:rsid w:val="005C7080"/>
    <w:rsid w:val="005F684A"/>
    <w:rsid w:val="00642091"/>
    <w:rsid w:val="00646ADC"/>
    <w:rsid w:val="00666C36"/>
    <w:rsid w:val="00691018"/>
    <w:rsid w:val="00693C6B"/>
    <w:rsid w:val="006F6331"/>
    <w:rsid w:val="007166D7"/>
    <w:rsid w:val="00762095"/>
    <w:rsid w:val="007A4CC2"/>
    <w:rsid w:val="007B5391"/>
    <w:rsid w:val="007E04FC"/>
    <w:rsid w:val="007E2101"/>
    <w:rsid w:val="007E3049"/>
    <w:rsid w:val="008054ED"/>
    <w:rsid w:val="00811FCA"/>
    <w:rsid w:val="00835AF5"/>
    <w:rsid w:val="00853B1C"/>
    <w:rsid w:val="00857604"/>
    <w:rsid w:val="00873E1B"/>
    <w:rsid w:val="00875144"/>
    <w:rsid w:val="00876364"/>
    <w:rsid w:val="00884460"/>
    <w:rsid w:val="008C30FE"/>
    <w:rsid w:val="009304CA"/>
    <w:rsid w:val="00937B27"/>
    <w:rsid w:val="0095561B"/>
    <w:rsid w:val="009570C1"/>
    <w:rsid w:val="00993B8D"/>
    <w:rsid w:val="009E6EE8"/>
    <w:rsid w:val="009E7ABA"/>
    <w:rsid w:val="00A50C48"/>
    <w:rsid w:val="00A61344"/>
    <w:rsid w:val="00AC05DB"/>
    <w:rsid w:val="00AE6BA0"/>
    <w:rsid w:val="00B05F9B"/>
    <w:rsid w:val="00B657E9"/>
    <w:rsid w:val="00BA358F"/>
    <w:rsid w:val="00BA7BA2"/>
    <w:rsid w:val="00BB2877"/>
    <w:rsid w:val="00BB391A"/>
    <w:rsid w:val="00BB70C4"/>
    <w:rsid w:val="00BF10ED"/>
    <w:rsid w:val="00C255EC"/>
    <w:rsid w:val="00C310CD"/>
    <w:rsid w:val="00C31706"/>
    <w:rsid w:val="00C65122"/>
    <w:rsid w:val="00C867F3"/>
    <w:rsid w:val="00C96D32"/>
    <w:rsid w:val="00CD224A"/>
    <w:rsid w:val="00CE57B4"/>
    <w:rsid w:val="00D13A06"/>
    <w:rsid w:val="00D26182"/>
    <w:rsid w:val="00D75A7B"/>
    <w:rsid w:val="00D973F8"/>
    <w:rsid w:val="00DA1F20"/>
    <w:rsid w:val="00DD5807"/>
    <w:rsid w:val="00E0716D"/>
    <w:rsid w:val="00E67D0E"/>
    <w:rsid w:val="00E77F53"/>
    <w:rsid w:val="00EA7624"/>
    <w:rsid w:val="00EF2E8F"/>
    <w:rsid w:val="00F37D9A"/>
    <w:rsid w:val="00FA1C9E"/>
    <w:rsid w:val="00FA2F70"/>
    <w:rsid w:val="00FB61B3"/>
    <w:rsid w:val="00FE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C371ED-51BE-9544-AB83-223B0B9F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jlqj4b">
    <w:name w:val="jlqj4b"/>
    <w:basedOn w:val="Fuentedeprrafopredeter"/>
    <w:rsid w:val="009E6EE8"/>
  </w:style>
  <w:style w:type="paragraph" w:styleId="Textodeglobo">
    <w:name w:val="Balloon Text"/>
    <w:basedOn w:val="Normal"/>
    <w:link w:val="TextodegloboCar"/>
    <w:uiPriority w:val="99"/>
    <w:semiHidden/>
    <w:unhideWhenUsed/>
    <w:rsid w:val="00646ADC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6ADC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E21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101"/>
  </w:style>
  <w:style w:type="paragraph" w:styleId="Piedepgina">
    <w:name w:val="footer"/>
    <w:basedOn w:val="Normal"/>
    <w:link w:val="PiedepginaCar"/>
    <w:uiPriority w:val="99"/>
    <w:unhideWhenUsed/>
    <w:rsid w:val="007E21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Tovar</dc:creator>
  <cp:keywords/>
  <dc:description/>
  <cp:lastModifiedBy>Usuario</cp:lastModifiedBy>
  <cp:revision>2</cp:revision>
  <dcterms:created xsi:type="dcterms:W3CDTF">2021-05-05T09:48:00Z</dcterms:created>
  <dcterms:modified xsi:type="dcterms:W3CDTF">2021-05-05T09:48:00Z</dcterms:modified>
</cp:coreProperties>
</file>