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5C93E" w14:textId="77777777" w:rsidR="007550E8" w:rsidRDefault="007550E8">
      <w:pPr>
        <w:spacing w:before="51" w:after="0" w:line="264" w:lineRule="exact"/>
        <w:ind w:left="221" w:right="-20"/>
        <w:rPr>
          <w:rFonts w:ascii="Calibri" w:eastAsia="Calibri" w:hAnsi="Calibri" w:cs="Calibri"/>
          <w:b/>
          <w:bCs/>
        </w:rPr>
      </w:pPr>
    </w:p>
    <w:p w14:paraId="12F5FF8E" w14:textId="77777777" w:rsidR="007550E8" w:rsidRDefault="007550E8">
      <w:pPr>
        <w:spacing w:before="51" w:after="0" w:line="264" w:lineRule="exact"/>
        <w:ind w:left="221" w:right="-20"/>
        <w:rPr>
          <w:rFonts w:ascii="Calibri" w:eastAsia="Calibri" w:hAnsi="Calibri" w:cs="Calibri"/>
          <w:b/>
          <w:bCs/>
        </w:rPr>
      </w:pPr>
    </w:p>
    <w:p w14:paraId="0259AEA1" w14:textId="77777777" w:rsidR="00E87A18" w:rsidRDefault="002979EE">
      <w:pPr>
        <w:spacing w:before="51" w:after="0" w:line="264" w:lineRule="exact"/>
        <w:ind w:left="22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ASIGNATURA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5670"/>
      </w:tblGrid>
      <w:tr w:rsidR="00E87A18" w14:paraId="03EC222A" w14:textId="77777777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F7E8" w14:textId="77777777"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CÓDIGO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5992" w14:textId="77777777" w:rsidR="00E87A18" w:rsidRDefault="002979EE" w:rsidP="000D0096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2368</w:t>
            </w:r>
            <w:r w:rsidR="00527ACF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>0</w:t>
            </w:r>
            <w:r w:rsidR="000D0096">
              <w:rPr>
                <w:rFonts w:ascii="Calibri" w:eastAsia="Calibri" w:hAnsi="Calibri" w:cs="Calibri"/>
              </w:rPr>
              <w:t>4</w:t>
            </w:r>
          </w:p>
        </w:tc>
      </w:tr>
      <w:tr w:rsidR="00E87A18" w14:paraId="1D60C479" w14:textId="77777777">
        <w:trPr>
          <w:trHeight w:hRule="exact" w:val="28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5CDC" w14:textId="77777777" w:rsidR="00E87A18" w:rsidRDefault="002979EE">
            <w:pPr>
              <w:spacing w:after="0" w:line="268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NOMBRE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0EDC" w14:textId="77777777" w:rsidR="00E87A18" w:rsidRDefault="00527ACF" w:rsidP="000D0096">
            <w:pPr>
              <w:spacing w:after="0" w:line="268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Oceanografia  </w:t>
            </w:r>
            <w:r w:rsidR="000D0096">
              <w:rPr>
                <w:rFonts w:ascii="Calibri" w:eastAsia="Calibri" w:hAnsi="Calibri" w:cs="Calibri"/>
                <w:spacing w:val="-1"/>
                <w:position w:val="1"/>
              </w:rPr>
              <w:t>Geol</w:t>
            </w:r>
            <w:r w:rsidR="00C0330C">
              <w:rPr>
                <w:rFonts w:ascii="Calibri" w:eastAsia="Calibri" w:hAnsi="Calibri" w:cs="Calibri"/>
                <w:spacing w:val="-1"/>
                <w:position w:val="1"/>
              </w:rPr>
              <w:t>ógica</w:t>
            </w:r>
          </w:p>
        </w:tc>
      </w:tr>
      <w:tr w:rsidR="00E87A18" w14:paraId="36738AE8" w14:textId="77777777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126D" w14:textId="77777777"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CRÉDITOS</w:t>
            </w:r>
            <w:r>
              <w:rPr>
                <w:rFonts w:ascii="Calibri" w:eastAsia="Calibri" w:hAnsi="Calibri" w:cs="Calibri"/>
                <w:b/>
                <w:bCs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A97A" w14:textId="77777777" w:rsidR="00E87A18" w:rsidRDefault="00527ACF" w:rsidP="00D25EC5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</w:t>
            </w:r>
            <w:r w:rsidR="00D25EC5">
              <w:rPr>
                <w:rFonts w:ascii="Calibri" w:eastAsia="Calibri" w:hAnsi="Calibri" w:cs="Calibri"/>
                <w:position w:val="1"/>
              </w:rPr>
              <w:t xml:space="preserve"> </w:t>
            </w:r>
          </w:p>
        </w:tc>
      </w:tr>
      <w:tr w:rsidR="00E87A18" w14:paraId="1FB9918B" w14:textId="77777777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BB1B" w14:textId="77777777"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CARÁCTER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9F9A" w14:textId="77777777" w:rsidR="00E87A18" w:rsidRDefault="00527ACF" w:rsidP="002979EE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Optativa</w:t>
            </w:r>
          </w:p>
        </w:tc>
      </w:tr>
      <w:tr w:rsidR="00E87A18" w14:paraId="494712F9" w14:textId="77777777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369F" w14:textId="77777777"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LOCAL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ZACI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ESTUD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434A" w14:textId="77777777" w:rsidR="00E87A18" w:rsidRDefault="00527ACF" w:rsidP="002979EE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Complementos formativos</w:t>
            </w:r>
          </w:p>
        </w:tc>
      </w:tr>
      <w:tr w:rsidR="00E87A18" w14:paraId="2C389B78" w14:textId="77777777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B0ED" w14:textId="77777777"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REQUISITOS</w:t>
            </w:r>
            <w:r>
              <w:rPr>
                <w:rFonts w:ascii="Calibri" w:eastAsia="Calibri" w:hAnsi="Calibri" w:cs="Calibri"/>
                <w:b/>
                <w:bCs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PREVIOS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3F19" w14:textId="77777777" w:rsidR="00E87A18" w:rsidRDefault="002979EE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No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hay</w:t>
            </w:r>
          </w:p>
        </w:tc>
      </w:tr>
    </w:tbl>
    <w:p w14:paraId="12B107F7" w14:textId="77777777" w:rsidR="00E87A18" w:rsidRDefault="00E87A18">
      <w:pPr>
        <w:spacing w:before="11" w:after="0" w:line="240" w:lineRule="exact"/>
        <w:rPr>
          <w:sz w:val="24"/>
          <w:szCs w:val="24"/>
        </w:rPr>
      </w:pPr>
    </w:p>
    <w:p w14:paraId="2C8B3924" w14:textId="77777777" w:rsidR="002979EE" w:rsidRPr="002979EE" w:rsidRDefault="002979EE" w:rsidP="002979EE">
      <w:pPr>
        <w:spacing w:after="0" w:line="240" w:lineRule="auto"/>
        <w:ind w:left="102" w:right="6607"/>
        <w:jc w:val="both"/>
        <w:rPr>
          <w:rFonts w:ascii="Calibri" w:eastAsia="Calibri" w:hAnsi="Calibri" w:cs="Calibri"/>
          <w:sz w:val="20"/>
          <w:szCs w:val="20"/>
        </w:rPr>
      </w:pPr>
      <w:r w:rsidRPr="002979EE">
        <w:rPr>
          <w:rFonts w:ascii="Calibri" w:eastAsia="Calibri" w:hAnsi="Calibri" w:cs="Calibri"/>
          <w:b/>
          <w:bCs/>
          <w:sz w:val="20"/>
          <w:szCs w:val="20"/>
        </w:rPr>
        <w:t>1.</w:t>
      </w:r>
      <w:r w:rsidRPr="002979EE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R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Q</w:t>
      </w:r>
      <w:r w:rsidRPr="002979EE"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I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 w:rsidRPr="002979EE"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TOS</w:t>
      </w:r>
      <w:r w:rsidRPr="002979EE"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PR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Pr="002979EE">
        <w:rPr>
          <w:rFonts w:ascii="Calibri" w:eastAsia="Calibri" w:hAnsi="Calibri" w:cs="Calibri"/>
          <w:b/>
          <w:bCs/>
          <w:spacing w:val="2"/>
          <w:sz w:val="20"/>
          <w:szCs w:val="20"/>
        </w:rPr>
        <w:t>V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I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S</w:t>
      </w:r>
    </w:p>
    <w:p w14:paraId="741BEC92" w14:textId="77777777" w:rsidR="002979EE" w:rsidRPr="002979EE" w:rsidRDefault="002979EE" w:rsidP="002979EE">
      <w:pPr>
        <w:spacing w:before="13" w:after="0" w:line="220" w:lineRule="exact"/>
      </w:pPr>
    </w:p>
    <w:p w14:paraId="6E4F9CB7" w14:textId="77777777" w:rsidR="00DB521D" w:rsidRPr="003E0CE2" w:rsidRDefault="00DB521D" w:rsidP="00527ACF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 xml:space="preserve">o </w:t>
      </w:r>
      <w:r w:rsidRPr="003E0CE2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 xml:space="preserve">e </w:t>
      </w:r>
      <w:r w:rsidRPr="003E0CE2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 xml:space="preserve">an </w:t>
      </w:r>
      <w:r w:rsidRPr="003E0CE2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ab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cido</w:t>
      </w:r>
      <w:r w:rsidRPr="003E0CE2">
        <w:rPr>
          <w:rFonts w:ascii="Calibri" w:eastAsia="Calibri" w:hAnsi="Calibri" w:cs="Calibri"/>
          <w:spacing w:val="45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it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3E0CE2">
        <w:rPr>
          <w:rFonts w:ascii="Calibri" w:eastAsia="Calibri" w:hAnsi="Calibri" w:cs="Calibri"/>
          <w:spacing w:val="44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3E0CE2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v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io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 xml:space="preserve">. </w:t>
      </w:r>
      <w:r w:rsidRPr="003E0CE2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</w:p>
    <w:p w14:paraId="7F3C0619" w14:textId="77777777" w:rsidR="002979EE" w:rsidRPr="003E0CE2" w:rsidRDefault="002979EE" w:rsidP="002979EE">
      <w:pPr>
        <w:spacing w:before="18" w:after="0" w:line="220" w:lineRule="exact"/>
        <w:rPr>
          <w:lang w:val="es-ES"/>
        </w:rPr>
      </w:pPr>
    </w:p>
    <w:p w14:paraId="3CC2E365" w14:textId="77777777" w:rsidR="002979EE" w:rsidRPr="00D87353" w:rsidRDefault="002979EE" w:rsidP="002979EE">
      <w:pPr>
        <w:spacing w:after="0" w:line="240" w:lineRule="auto"/>
        <w:ind w:left="102" w:right="6597"/>
        <w:jc w:val="both"/>
        <w:rPr>
          <w:rFonts w:eastAsia="Calibri" w:cs="Calibri"/>
          <w:sz w:val="20"/>
          <w:szCs w:val="20"/>
        </w:rPr>
      </w:pPr>
      <w:r w:rsidRPr="00D87353">
        <w:rPr>
          <w:rFonts w:eastAsia="Calibri" w:cs="Calibri"/>
          <w:b/>
          <w:bCs/>
          <w:sz w:val="20"/>
          <w:szCs w:val="20"/>
        </w:rPr>
        <w:t>2.</w:t>
      </w:r>
      <w:r w:rsidRPr="00D87353">
        <w:rPr>
          <w:rFonts w:eastAsia="Calibri" w:cs="Calibri"/>
          <w:b/>
          <w:bCs/>
          <w:spacing w:val="-2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P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LA</w:t>
      </w:r>
      <w:r w:rsidRPr="00D87353">
        <w:rPr>
          <w:rFonts w:eastAsia="Calibri" w:cs="Calibri"/>
          <w:b/>
          <w:bCs/>
          <w:sz w:val="20"/>
          <w:szCs w:val="20"/>
        </w:rPr>
        <w:t>N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 xml:space="preserve"> D</w:t>
      </w:r>
      <w:r w:rsidRPr="00D87353">
        <w:rPr>
          <w:rFonts w:eastAsia="Calibri" w:cs="Calibri"/>
          <w:b/>
          <w:bCs/>
          <w:sz w:val="20"/>
          <w:szCs w:val="20"/>
        </w:rPr>
        <w:t>E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 xml:space="preserve"> E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N</w:t>
      </w:r>
      <w:r w:rsidRPr="00D87353">
        <w:rPr>
          <w:rFonts w:eastAsia="Calibri" w:cs="Calibri"/>
          <w:b/>
          <w:bCs/>
          <w:spacing w:val="2"/>
          <w:sz w:val="20"/>
          <w:szCs w:val="20"/>
        </w:rPr>
        <w:t>S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E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Ñ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A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NZ</w:t>
      </w:r>
      <w:r w:rsidRPr="00D87353">
        <w:rPr>
          <w:rFonts w:eastAsia="Calibri" w:cs="Calibri"/>
          <w:b/>
          <w:bCs/>
          <w:sz w:val="20"/>
          <w:szCs w:val="20"/>
        </w:rPr>
        <w:t>A</w:t>
      </w:r>
    </w:p>
    <w:p w14:paraId="1B9A6C57" w14:textId="77777777" w:rsidR="002979EE" w:rsidRPr="00D87353" w:rsidRDefault="002979EE" w:rsidP="002979EE">
      <w:pPr>
        <w:spacing w:before="13" w:after="0" w:line="220" w:lineRule="exact"/>
        <w:rPr>
          <w:sz w:val="20"/>
          <w:szCs w:val="20"/>
        </w:rPr>
      </w:pPr>
    </w:p>
    <w:p w14:paraId="0E3B067F" w14:textId="77777777" w:rsidR="002979EE" w:rsidRPr="00D87353" w:rsidRDefault="002979EE" w:rsidP="002979EE">
      <w:pPr>
        <w:spacing w:after="0" w:line="240" w:lineRule="auto"/>
        <w:ind w:left="102" w:right="4245"/>
        <w:jc w:val="both"/>
        <w:rPr>
          <w:rFonts w:eastAsia="Calibri" w:cs="Calibri"/>
          <w:sz w:val="20"/>
          <w:szCs w:val="20"/>
        </w:rPr>
      </w:pPr>
      <w:r w:rsidRPr="00D87353">
        <w:rPr>
          <w:rFonts w:eastAsia="Calibri" w:cs="Calibri"/>
          <w:b/>
          <w:bCs/>
          <w:sz w:val="20"/>
          <w:szCs w:val="20"/>
        </w:rPr>
        <w:t>C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on</w:t>
      </w:r>
      <w:r w:rsidRPr="00D87353">
        <w:rPr>
          <w:rFonts w:eastAsia="Calibri" w:cs="Calibri"/>
          <w:b/>
          <w:bCs/>
          <w:sz w:val="20"/>
          <w:szCs w:val="20"/>
        </w:rPr>
        <w:t>t</w:t>
      </w:r>
      <w:r w:rsidRPr="00D87353">
        <w:rPr>
          <w:rFonts w:eastAsia="Calibri" w:cs="Calibri"/>
          <w:b/>
          <w:bCs/>
          <w:spacing w:val="2"/>
          <w:sz w:val="20"/>
          <w:szCs w:val="20"/>
        </w:rPr>
        <w:t>r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i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bu</w:t>
      </w:r>
      <w:r w:rsidRPr="00D87353">
        <w:rPr>
          <w:rFonts w:eastAsia="Calibri" w:cs="Calibri"/>
          <w:b/>
          <w:bCs/>
          <w:spacing w:val="2"/>
          <w:sz w:val="20"/>
          <w:szCs w:val="20"/>
        </w:rPr>
        <w:t>c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i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ó</w:t>
      </w:r>
      <w:r w:rsidRPr="00D87353">
        <w:rPr>
          <w:rFonts w:eastAsia="Calibri" w:cs="Calibri"/>
          <w:b/>
          <w:bCs/>
          <w:sz w:val="20"/>
          <w:szCs w:val="20"/>
        </w:rPr>
        <w:t>n</w:t>
      </w:r>
      <w:r w:rsidRPr="00D87353">
        <w:rPr>
          <w:rFonts w:eastAsia="Calibri" w:cs="Calibri"/>
          <w:b/>
          <w:bCs/>
          <w:spacing w:val="-10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d</w:t>
      </w:r>
      <w:r w:rsidRPr="00D87353">
        <w:rPr>
          <w:rFonts w:eastAsia="Calibri" w:cs="Calibri"/>
          <w:b/>
          <w:bCs/>
          <w:sz w:val="20"/>
          <w:szCs w:val="20"/>
        </w:rPr>
        <w:t>e</w:t>
      </w:r>
      <w:r w:rsidRPr="00D87353">
        <w:rPr>
          <w:rFonts w:eastAsia="Calibri" w:cs="Calibri"/>
          <w:b/>
          <w:bCs/>
          <w:spacing w:val="-2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la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as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ig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n</w:t>
      </w:r>
      <w:r w:rsidRPr="00D87353">
        <w:rPr>
          <w:rFonts w:eastAsia="Calibri" w:cs="Calibri"/>
          <w:b/>
          <w:bCs/>
          <w:sz w:val="20"/>
          <w:szCs w:val="20"/>
        </w:rPr>
        <w:t>at</w:t>
      </w:r>
      <w:r w:rsidRPr="00D87353">
        <w:rPr>
          <w:rFonts w:eastAsia="Calibri" w:cs="Calibri"/>
          <w:b/>
          <w:bCs/>
          <w:spacing w:val="2"/>
          <w:sz w:val="20"/>
          <w:szCs w:val="20"/>
        </w:rPr>
        <w:t>u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r</w:t>
      </w:r>
      <w:r w:rsidRPr="00D87353">
        <w:rPr>
          <w:rFonts w:eastAsia="Calibri" w:cs="Calibri"/>
          <w:b/>
          <w:bCs/>
          <w:sz w:val="20"/>
          <w:szCs w:val="20"/>
        </w:rPr>
        <w:t>a</w:t>
      </w:r>
      <w:r w:rsidRPr="00D87353">
        <w:rPr>
          <w:rFonts w:eastAsia="Calibri" w:cs="Calibri"/>
          <w:b/>
          <w:bCs/>
          <w:spacing w:val="-9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al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p</w:t>
      </w:r>
      <w:r w:rsidRPr="00D87353">
        <w:rPr>
          <w:rFonts w:eastAsia="Calibri" w:cs="Calibri"/>
          <w:b/>
          <w:bCs/>
          <w:sz w:val="20"/>
          <w:szCs w:val="20"/>
        </w:rPr>
        <w:t>e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r</w:t>
      </w:r>
      <w:r w:rsidRPr="00D87353">
        <w:rPr>
          <w:rFonts w:eastAsia="Calibri" w:cs="Calibri"/>
          <w:b/>
          <w:bCs/>
          <w:sz w:val="20"/>
          <w:szCs w:val="20"/>
        </w:rPr>
        <w:t>f</w:t>
      </w:r>
      <w:r w:rsidRPr="00D87353">
        <w:rPr>
          <w:rFonts w:eastAsia="Calibri" w:cs="Calibri"/>
          <w:b/>
          <w:bCs/>
          <w:spacing w:val="-2"/>
          <w:sz w:val="20"/>
          <w:szCs w:val="20"/>
        </w:rPr>
        <w:t>i</w:t>
      </w:r>
      <w:r w:rsidRPr="00D87353">
        <w:rPr>
          <w:rFonts w:eastAsia="Calibri" w:cs="Calibri"/>
          <w:b/>
          <w:bCs/>
          <w:sz w:val="20"/>
          <w:szCs w:val="20"/>
        </w:rPr>
        <w:t>l</w:t>
      </w:r>
      <w:r w:rsidRPr="00D87353">
        <w:rPr>
          <w:rFonts w:eastAsia="Calibri" w:cs="Calibri"/>
          <w:b/>
          <w:bCs/>
          <w:spacing w:val="-5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pro</w:t>
      </w:r>
      <w:r w:rsidRPr="00D87353">
        <w:rPr>
          <w:rFonts w:eastAsia="Calibri" w:cs="Calibri"/>
          <w:b/>
          <w:bCs/>
          <w:sz w:val="20"/>
          <w:szCs w:val="20"/>
        </w:rPr>
        <w:t>fes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i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on</w:t>
      </w:r>
      <w:r w:rsidRPr="00D87353">
        <w:rPr>
          <w:rFonts w:eastAsia="Calibri" w:cs="Calibri"/>
          <w:b/>
          <w:bCs/>
          <w:sz w:val="20"/>
          <w:szCs w:val="20"/>
        </w:rPr>
        <w:t>al</w:t>
      </w:r>
    </w:p>
    <w:p w14:paraId="0974F528" w14:textId="77777777" w:rsidR="00DA251C" w:rsidRPr="003E0CE2" w:rsidRDefault="00DA251C" w:rsidP="00527ACF">
      <w:pPr>
        <w:spacing w:after="0" w:line="277" w:lineRule="auto"/>
        <w:ind w:left="102" w:right="66"/>
        <w:jc w:val="both"/>
        <w:rPr>
          <w:rFonts w:ascii="Calibri" w:eastAsia="Calibri" w:hAnsi="Calibri" w:cs="Calibri"/>
          <w:sz w:val="18"/>
          <w:szCs w:val="18"/>
          <w:lang w:val="es-ES"/>
        </w:rPr>
      </w:pPr>
      <w:r w:rsidRPr="003E0CE2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3E0CE2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="00527ACF" w:rsidRPr="003E0CE2">
        <w:rPr>
          <w:rFonts w:ascii="Calibri" w:eastAsia="Calibri" w:hAnsi="Calibri" w:cs="Calibri"/>
          <w:sz w:val="20"/>
          <w:szCs w:val="20"/>
          <w:lang w:val="es-ES"/>
        </w:rPr>
        <w:t>Complementos formativos  son necesarios para igualaar el conocimiento previo, por la procedencia diversa de los estudiantes que acceden al máster</w:t>
      </w:r>
    </w:p>
    <w:p w14:paraId="66EDA9CA" w14:textId="77777777" w:rsidR="002979EE" w:rsidRPr="003E0CE2" w:rsidRDefault="002979EE" w:rsidP="002979EE">
      <w:pPr>
        <w:spacing w:after="0" w:line="277" w:lineRule="auto"/>
        <w:ind w:left="102" w:right="66"/>
        <w:jc w:val="both"/>
        <w:rPr>
          <w:rFonts w:eastAsia="Calibri" w:cs="Calibri"/>
          <w:sz w:val="20"/>
          <w:szCs w:val="20"/>
          <w:lang w:val="es-ES"/>
        </w:rPr>
      </w:pPr>
    </w:p>
    <w:p w14:paraId="4697954E" w14:textId="77777777" w:rsidR="002979EE" w:rsidRPr="003E0CE2" w:rsidRDefault="002979EE" w:rsidP="002979EE">
      <w:pPr>
        <w:spacing w:before="8" w:after="0" w:line="190" w:lineRule="exact"/>
        <w:rPr>
          <w:sz w:val="20"/>
          <w:szCs w:val="20"/>
          <w:lang w:val="es-ES"/>
        </w:rPr>
      </w:pPr>
    </w:p>
    <w:p w14:paraId="4047B2E5" w14:textId="77777777" w:rsidR="00E87A18" w:rsidRPr="00D87353" w:rsidRDefault="002979EE">
      <w:pPr>
        <w:spacing w:before="15" w:after="0" w:line="240" w:lineRule="auto"/>
        <w:ind w:left="221" w:right="8108"/>
        <w:rPr>
          <w:rFonts w:eastAsia="Calibri" w:cs="Calibri"/>
          <w:sz w:val="20"/>
          <w:szCs w:val="20"/>
        </w:rPr>
      </w:pPr>
      <w:r w:rsidRPr="00D87353">
        <w:rPr>
          <w:rFonts w:eastAsia="Calibri" w:cs="Calibri"/>
          <w:b/>
          <w:bCs/>
          <w:sz w:val="20"/>
          <w:szCs w:val="20"/>
        </w:rPr>
        <w:t>COMPETENC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I</w:t>
      </w:r>
      <w:r w:rsidRPr="00D87353">
        <w:rPr>
          <w:rFonts w:eastAsia="Calibri" w:cs="Calibri"/>
          <w:b/>
          <w:bCs/>
          <w:sz w:val="20"/>
          <w:szCs w:val="20"/>
        </w:rPr>
        <w:t>AS Básicas</w:t>
      </w:r>
      <w:r w:rsidRPr="00D87353">
        <w:rPr>
          <w:rFonts w:eastAsia="Calibri" w:cs="Calibri"/>
          <w:b/>
          <w:bCs/>
          <w:spacing w:val="-7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(CB)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6"/>
        <w:gridCol w:w="8872"/>
      </w:tblGrid>
      <w:tr w:rsidR="00DA251C" w:rsidRPr="00D87353" w14:paraId="1B1A005E" w14:textId="77777777" w:rsidTr="006B55A3">
        <w:trPr>
          <w:trHeight w:hRule="exact" w:val="78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A6C1B4" w14:textId="77777777" w:rsidR="00DA251C" w:rsidRPr="00DA251C" w:rsidRDefault="00DA251C" w:rsidP="00527ACF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A251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B</w:t>
            </w:r>
            <w:r w:rsidR="00527A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C6F2" w14:textId="77777777" w:rsidR="00DA251C" w:rsidRPr="00527ACF" w:rsidRDefault="00527ACF" w:rsidP="00527ACF">
            <w:pPr>
              <w:spacing w:after="0" w:line="238" w:lineRule="auto"/>
              <w:ind w:left="105" w:right="39"/>
              <w:rPr>
                <w:rFonts w:ascii="Calibri" w:eastAsia="Calibri" w:hAnsi="Calibri" w:cs="Calibri"/>
                <w:sz w:val="20"/>
                <w:szCs w:val="20"/>
              </w:rPr>
            </w:pP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Lo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527ACF"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ia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527ACF"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-3"/>
                <w:sz w:val="20"/>
                <w:szCs w:val="20"/>
              </w:rPr>
              <w:t>p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527ACF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erán</w:t>
            </w:r>
            <w:r w:rsidRPr="00527ACF"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Pr="00527ACF"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serán</w:t>
            </w:r>
            <w:r w:rsidRPr="00527ACF"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527ACF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527ACF"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527ACF"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ren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er</w:t>
            </w:r>
            <w:r w:rsidRPr="00527ACF"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pacing w:val="-3"/>
                <w:sz w:val="20"/>
                <w:szCs w:val="20"/>
              </w:rPr>
              <w:t>n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527ACF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ie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527ACF"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527ACF"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 a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rten</w:t>
            </w:r>
            <w:r w:rsidRPr="00527ACF"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527ACF"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ase</w:t>
            </w:r>
            <w:r w:rsidRPr="00527ACF"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 w:rsidRPr="00527ACF"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rt</w:t>
            </w:r>
            <w:r w:rsidRPr="00527ACF">
              <w:rPr>
                <w:rFonts w:ascii="Calibri" w:eastAsia="Calibri" w:hAnsi="Calibri" w:cs="Calibri"/>
                <w:spacing w:val="-3"/>
                <w:sz w:val="20"/>
                <w:szCs w:val="20"/>
              </w:rPr>
              <w:t>u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ad</w:t>
            </w:r>
            <w:r w:rsidRPr="00527ACF"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527ACF"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527ACF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527ACF"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ales</w:t>
            </w:r>
            <w:r w:rsidRPr="00527ACF"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 w:rsidRPr="00527ACF"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 w:rsidRPr="00527ACF"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esarr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527ACF"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/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licac</w:t>
            </w:r>
            <w:r w:rsidRPr="00527ACF"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eas,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527ACF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en un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527ACF">
              <w:rPr>
                <w:rFonts w:ascii="Calibri" w:eastAsia="Calibri" w:hAnsi="Calibri" w:cs="Calibri"/>
                <w:spacing w:val="-2"/>
                <w:sz w:val="20"/>
                <w:szCs w:val="20"/>
              </w:rPr>
              <w:t>x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527ACF">
              <w:rPr>
                <w:rFonts w:ascii="Calibri" w:eastAsia="Calibri" w:hAnsi="Calibri" w:cs="Calibri"/>
                <w:spacing w:val="-4"/>
                <w:sz w:val="20"/>
                <w:szCs w:val="20"/>
              </w:rPr>
              <w:t>n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527ACF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2979EE" w:rsidRPr="00527ACF" w14:paraId="3C72AE2D" w14:textId="77777777" w:rsidTr="006B55A3">
        <w:trPr>
          <w:trHeight w:hRule="exact" w:val="573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D071" w14:textId="77777777" w:rsidR="002979EE" w:rsidRPr="00527ACF" w:rsidRDefault="002979EE" w:rsidP="002979EE">
            <w:pPr>
              <w:spacing w:before="3" w:after="0" w:line="240" w:lineRule="exact"/>
              <w:ind w:left="-1"/>
              <w:rPr>
                <w:sz w:val="20"/>
                <w:szCs w:val="20"/>
              </w:rPr>
            </w:pPr>
          </w:p>
          <w:p w14:paraId="68256507" w14:textId="77777777" w:rsidR="002979EE" w:rsidRPr="00527ACF" w:rsidRDefault="002979EE" w:rsidP="00527ACF">
            <w:pPr>
              <w:spacing w:after="0" w:line="240" w:lineRule="auto"/>
              <w:ind w:left="-1" w:right="-20"/>
              <w:rPr>
                <w:rFonts w:eastAsia="Calibri" w:cs="Calibri"/>
                <w:sz w:val="20"/>
                <w:szCs w:val="20"/>
              </w:rPr>
            </w:pPr>
            <w:r w:rsidRPr="00527ACF">
              <w:rPr>
                <w:rFonts w:eastAsia="Calibri" w:cs="Calibri"/>
                <w:b/>
                <w:bCs/>
                <w:sz w:val="20"/>
                <w:szCs w:val="20"/>
              </w:rPr>
              <w:t>C</w:t>
            </w:r>
            <w:r w:rsidRPr="00527ACF">
              <w:rPr>
                <w:rFonts w:eastAsia="Calibri" w:cs="Calibri"/>
                <w:b/>
                <w:bCs/>
                <w:spacing w:val="1"/>
                <w:sz w:val="20"/>
                <w:szCs w:val="20"/>
              </w:rPr>
              <w:t>B</w:t>
            </w:r>
            <w:r w:rsidR="00527ACF" w:rsidRPr="00527ACF">
              <w:rPr>
                <w:rFonts w:eastAsia="Calibri"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9F8C" w14:textId="77777777" w:rsidR="002979EE" w:rsidRPr="00527ACF" w:rsidRDefault="00527ACF" w:rsidP="00527ACF">
            <w:pPr>
              <w:spacing w:after="0" w:line="264" w:lineRule="exact"/>
              <w:ind w:left="105" w:right="-20"/>
              <w:rPr>
                <w:rFonts w:eastAsia="Calibri" w:cs="Calibri"/>
                <w:sz w:val="20"/>
                <w:szCs w:val="20"/>
              </w:rPr>
            </w:pPr>
            <w:r w:rsidRPr="00527ACF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Lo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s </w:t>
            </w:r>
            <w:r w:rsidRPr="00527ACF">
              <w:rPr>
                <w:rFonts w:ascii="Calibri" w:eastAsia="Calibri" w:hAnsi="Calibri" w:cs="Calibri"/>
                <w:spacing w:val="13"/>
                <w:position w:val="1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</w:t>
            </w:r>
            <w:r w:rsidRPr="00527ACF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527ACF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ud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 w:rsidRPr="00527ACF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527ACF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s </w:t>
            </w:r>
            <w:r w:rsidRPr="00527ACF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p</w:t>
            </w:r>
            <w:r w:rsidRPr="00527ACF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527ACF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e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erán </w:t>
            </w:r>
            <w:r w:rsidRPr="00527ACF">
              <w:rPr>
                <w:rFonts w:ascii="Calibri" w:eastAsia="Calibri" w:hAnsi="Calibri" w:cs="Calibri"/>
                <w:spacing w:val="13"/>
                <w:position w:val="1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las </w:t>
            </w:r>
            <w:r w:rsidRPr="00527ACF">
              <w:rPr>
                <w:rFonts w:ascii="Calibri" w:eastAsia="Calibri" w:hAnsi="Calibri" w:cs="Calibri"/>
                <w:spacing w:val="15"/>
                <w:position w:val="1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h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527ACF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b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ili</w:t>
            </w:r>
            <w:r w:rsidRPr="00527ACF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527ACF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es </w:t>
            </w:r>
            <w:r w:rsidRPr="00527ACF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 </w:t>
            </w:r>
            <w:r w:rsidRPr="00527ACF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527ACF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 w:rsidRPr="00527ACF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e</w:t>
            </w:r>
            <w:r w:rsidRPr="00527ACF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nd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 w:rsidRPr="00527ACF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z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aje </w:t>
            </w:r>
            <w:r w:rsidRPr="00527ACF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qu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 </w:t>
            </w:r>
            <w:r w:rsidRPr="00527ACF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les </w:t>
            </w:r>
            <w:r w:rsidRPr="00527ACF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er</w:t>
            </w:r>
            <w:r w:rsidRPr="00527ACF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Pr="00527ACF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tir</w:t>
            </w:r>
            <w:r w:rsidRPr="00527ACF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á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nu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 w:rsidRPr="00527ACF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stu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ia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527ACF"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527ACF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mo</w:t>
            </w:r>
            <w:r w:rsidRPr="00527ACF">
              <w:rPr>
                <w:rFonts w:ascii="Calibri" w:eastAsia="Calibri" w:hAnsi="Calibri" w:cs="Calibri"/>
                <w:spacing w:val="-3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527ACF"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rá</w:t>
            </w:r>
            <w:r w:rsidRPr="00527ACF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527ACF"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er</w:t>
            </w:r>
            <w:r w:rsidRPr="00527ACF"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527ACF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ran</w:t>
            </w:r>
            <w:r w:rsidRPr="00527ACF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527ACF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527ACF"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ir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ig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527ACF">
              <w:rPr>
                <w:rFonts w:ascii="Calibri" w:eastAsia="Calibri" w:hAnsi="Calibri" w:cs="Calibri"/>
                <w:spacing w:val="-4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o o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au</w:t>
            </w:r>
            <w:r w:rsidRPr="00527ACF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nom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</w:tc>
      </w:tr>
    </w:tbl>
    <w:p w14:paraId="1690D8FB" w14:textId="77777777" w:rsidR="00E87A18" w:rsidRPr="00527ACF" w:rsidRDefault="00E87A18">
      <w:pPr>
        <w:spacing w:before="7" w:after="0" w:line="240" w:lineRule="exact"/>
        <w:rPr>
          <w:sz w:val="20"/>
          <w:szCs w:val="20"/>
        </w:rPr>
      </w:pPr>
    </w:p>
    <w:p w14:paraId="4DE0C67C" w14:textId="77777777" w:rsidR="00E87A18" w:rsidRPr="00D87353" w:rsidRDefault="002979EE">
      <w:pPr>
        <w:spacing w:before="15" w:after="0" w:line="264" w:lineRule="exact"/>
        <w:ind w:left="221" w:right="-20"/>
        <w:rPr>
          <w:rFonts w:eastAsia="Calibri" w:cs="Calibri"/>
          <w:sz w:val="20"/>
          <w:szCs w:val="20"/>
        </w:rPr>
      </w:pPr>
      <w:r w:rsidRPr="00D87353">
        <w:rPr>
          <w:rFonts w:eastAsia="Calibri" w:cs="Calibri"/>
          <w:b/>
          <w:bCs/>
          <w:sz w:val="20"/>
          <w:szCs w:val="20"/>
        </w:rPr>
        <w:t>Genera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l</w:t>
      </w:r>
      <w:r w:rsidRPr="00D87353">
        <w:rPr>
          <w:rFonts w:eastAsia="Calibri" w:cs="Calibri"/>
          <w:b/>
          <w:bCs/>
          <w:sz w:val="20"/>
          <w:szCs w:val="20"/>
        </w:rPr>
        <w:t>es</w:t>
      </w:r>
      <w:r w:rsidRPr="00D87353">
        <w:rPr>
          <w:rFonts w:eastAsia="Calibri" w:cs="Calibri"/>
          <w:b/>
          <w:bCs/>
          <w:spacing w:val="-9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(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C</w:t>
      </w:r>
      <w:r w:rsidRPr="00D87353">
        <w:rPr>
          <w:rFonts w:eastAsia="Calibri" w:cs="Calibri"/>
          <w:b/>
          <w:bCs/>
          <w:sz w:val="20"/>
          <w:szCs w:val="20"/>
        </w:rPr>
        <w:t>G)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8872"/>
      </w:tblGrid>
      <w:tr w:rsidR="00DA251C" w:rsidRPr="00D87353" w14:paraId="26FBBA0C" w14:textId="77777777" w:rsidTr="006B55A3">
        <w:trPr>
          <w:trHeight w:hRule="exact" w:val="60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2B70D1" w14:textId="77777777" w:rsidR="00DA251C" w:rsidRPr="00DA251C" w:rsidRDefault="00DA251C" w:rsidP="00DA251C">
            <w:pPr>
              <w:spacing w:before="3" w:after="0" w:line="130" w:lineRule="exact"/>
              <w:rPr>
                <w:sz w:val="20"/>
                <w:szCs w:val="20"/>
              </w:rPr>
            </w:pPr>
          </w:p>
          <w:p w14:paraId="7493DFBC" w14:textId="77777777" w:rsidR="00DA251C" w:rsidRPr="00DA251C" w:rsidRDefault="00DA251C" w:rsidP="00DA251C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A251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G</w:t>
            </w:r>
            <w:r w:rsidRPr="00DA251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1905" w14:textId="77777777" w:rsidR="00DA251C" w:rsidRPr="00DA251C" w:rsidRDefault="00DA251C" w:rsidP="00DA251C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A251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Lo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DA251C">
              <w:rPr>
                <w:rFonts w:ascii="Calibri" w:eastAsia="Calibri" w:hAnsi="Calibri" w:cs="Calibri"/>
                <w:spacing w:val="10"/>
                <w:position w:val="1"/>
                <w:sz w:val="20"/>
                <w:szCs w:val="20"/>
              </w:rPr>
              <w:t xml:space="preserve"> 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</w:t>
            </w:r>
            <w:r w:rsidRPr="00DA251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DA251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ud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 w:rsidRPr="00DA251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DA251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DA251C">
              <w:rPr>
                <w:rFonts w:ascii="Calibri" w:eastAsia="Calibri" w:hAnsi="Calibri" w:cs="Calibri"/>
                <w:spacing w:val="13"/>
                <w:position w:val="1"/>
                <w:sz w:val="20"/>
                <w:szCs w:val="20"/>
              </w:rPr>
              <w:t xml:space="preserve"> </w:t>
            </w:r>
            <w:r w:rsidRPr="00DA251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om</w:t>
            </w:r>
            <w:r w:rsidRPr="00DA251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DA251C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r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en</w:t>
            </w:r>
            <w:r w:rsidRPr="00DA251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Pr="00DA251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r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án</w:t>
            </w:r>
            <w:r w:rsidRPr="00DA251C">
              <w:rPr>
                <w:rFonts w:ascii="Calibri" w:eastAsia="Calibri" w:hAnsi="Calibri" w:cs="Calibri"/>
                <w:spacing w:val="12"/>
                <w:position w:val="1"/>
                <w:sz w:val="20"/>
                <w:szCs w:val="20"/>
              </w:rPr>
              <w:t xml:space="preserve"> </w:t>
            </w:r>
            <w:r w:rsidRPr="00DA251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Pr="00DA251C">
              <w:rPr>
                <w:rFonts w:ascii="Calibri" w:eastAsia="Calibri" w:hAnsi="Calibri" w:cs="Calibri"/>
                <w:spacing w:val="13"/>
                <w:position w:val="1"/>
                <w:sz w:val="20"/>
                <w:szCs w:val="20"/>
              </w:rPr>
              <w:t xml:space="preserve"> </w:t>
            </w:r>
            <w:r w:rsidRPr="00DA251C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f</w:t>
            </w:r>
            <w:r w:rsidRPr="00DA251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 w:rsidRPr="00DA251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DA251C">
              <w:rPr>
                <w:rFonts w:ascii="Calibri" w:eastAsia="Calibri" w:hAnsi="Calibri" w:cs="Calibri"/>
                <w:spacing w:val="10"/>
                <w:position w:val="1"/>
                <w:sz w:val="20"/>
                <w:szCs w:val="20"/>
              </w:rPr>
              <w:t xml:space="preserve"> </w:t>
            </w:r>
            <w:r w:rsidRPr="00DA251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Pr="00DA251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al</w:t>
            </w:r>
            <w:r w:rsidRPr="00DA251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l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DA251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DA251C">
              <w:rPr>
                <w:rFonts w:ascii="Calibri" w:eastAsia="Calibri" w:hAnsi="Calibri" w:cs="Calibri"/>
                <w:spacing w:val="10"/>
                <w:position w:val="1"/>
                <w:sz w:val="20"/>
                <w:szCs w:val="20"/>
              </w:rPr>
              <w:t xml:space="preserve"> 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y</w:t>
            </w:r>
            <w:r w:rsidRPr="00DA251C">
              <w:rPr>
                <w:rFonts w:ascii="Calibri" w:eastAsia="Calibri" w:hAnsi="Calibri" w:cs="Calibri"/>
                <w:spacing w:val="11"/>
                <w:position w:val="1"/>
                <w:sz w:val="20"/>
                <w:szCs w:val="20"/>
              </w:rPr>
              <w:t xml:space="preserve"> 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 w:rsidRPr="00DA251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und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DA251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enta</w:t>
            </w:r>
            <w:r w:rsidRPr="00DA251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DA251C">
              <w:rPr>
                <w:rFonts w:ascii="Calibri" w:eastAsia="Calibri" w:hAnsi="Calibri" w:cs="Calibri"/>
                <w:spacing w:val="12"/>
                <w:position w:val="1"/>
                <w:sz w:val="20"/>
                <w:szCs w:val="20"/>
              </w:rPr>
              <w:t xml:space="preserve"> </w:t>
            </w:r>
            <w:r w:rsidRPr="00DA251C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l</w:t>
            </w:r>
            <w:r w:rsidRPr="00DA251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DA251C">
              <w:rPr>
                <w:rFonts w:ascii="Calibri" w:eastAsia="Calibri" w:hAnsi="Calibri" w:cs="Calibri"/>
                <w:spacing w:val="13"/>
                <w:position w:val="1"/>
                <w:sz w:val="20"/>
                <w:szCs w:val="20"/>
              </w:rPr>
              <w:t xml:space="preserve"> 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as</w:t>
            </w:r>
            <w:r w:rsidRPr="00DA251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DA251C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e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 w:rsidRPr="00DA251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DA251C">
              <w:rPr>
                <w:rFonts w:ascii="Calibri" w:eastAsia="Calibri" w:hAnsi="Calibri" w:cs="Calibri"/>
                <w:spacing w:val="1"/>
                <w:sz w:val="20"/>
                <w:szCs w:val="20"/>
              </w:rPr>
              <w:t>eó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DA251C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A251C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>, prácti</w:t>
            </w:r>
            <w:r w:rsidRPr="00DA251C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A251C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Pr="00DA251C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 w:rsidRPr="00DA251C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A251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A251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 w:rsidRPr="00DA251C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A251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A251C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A251C"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 w:rsidRPr="00DA251C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A251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 xml:space="preserve">ía </w:t>
            </w:r>
            <w:r w:rsidRPr="00DA251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A251C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>tra</w:t>
            </w:r>
            <w:r w:rsidRPr="00DA251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A251C">
              <w:rPr>
                <w:rFonts w:ascii="Calibri" w:eastAsia="Calibri" w:hAnsi="Calibri" w:cs="Calibri"/>
                <w:spacing w:val="-2"/>
                <w:sz w:val="20"/>
                <w:szCs w:val="20"/>
              </w:rPr>
              <w:t>j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DA251C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 w:rsidRPr="00DA251C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 w:rsidRPr="00DA251C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DA251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>cean</w:t>
            </w:r>
            <w:r w:rsidRPr="00DA251C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A251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>raf</w:t>
            </w:r>
            <w:r w:rsidRPr="00DA251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í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>a.</w:t>
            </w:r>
          </w:p>
        </w:tc>
      </w:tr>
    </w:tbl>
    <w:p w14:paraId="221D210C" w14:textId="77777777" w:rsidR="00E87A18" w:rsidRPr="00D87353" w:rsidRDefault="00E87A18">
      <w:pPr>
        <w:spacing w:before="11" w:after="0" w:line="240" w:lineRule="exact"/>
        <w:rPr>
          <w:sz w:val="20"/>
          <w:szCs w:val="20"/>
        </w:rPr>
      </w:pPr>
    </w:p>
    <w:p w14:paraId="52899629" w14:textId="77777777" w:rsidR="002979EE" w:rsidRPr="00D87353" w:rsidRDefault="002979EE">
      <w:pPr>
        <w:spacing w:before="11" w:after="0" w:line="240" w:lineRule="exact"/>
        <w:rPr>
          <w:rFonts w:eastAsia="Calibri" w:cs="Calibri"/>
          <w:b/>
          <w:bCs/>
          <w:sz w:val="20"/>
          <w:szCs w:val="20"/>
        </w:rPr>
      </w:pPr>
      <w:r w:rsidRPr="00D87353">
        <w:rPr>
          <w:rFonts w:eastAsia="Calibri" w:cs="Calibri"/>
          <w:b/>
          <w:bCs/>
          <w:sz w:val="20"/>
          <w:szCs w:val="20"/>
        </w:rPr>
        <w:t>Transver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s</w:t>
      </w:r>
      <w:r w:rsidRPr="00D87353">
        <w:rPr>
          <w:rFonts w:eastAsia="Calibri" w:cs="Calibri"/>
          <w:b/>
          <w:bCs/>
          <w:sz w:val="20"/>
          <w:szCs w:val="20"/>
        </w:rPr>
        <w:t>ales</w:t>
      </w:r>
      <w:r w:rsidRPr="00D87353">
        <w:rPr>
          <w:rFonts w:eastAsia="Calibri" w:cs="Calibri"/>
          <w:b/>
          <w:bCs/>
          <w:spacing w:val="-12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(CT)</w:t>
      </w:r>
    </w:p>
    <w:tbl>
      <w:tblPr>
        <w:tblpPr w:leftFromText="141" w:rightFromText="141" w:vertAnchor="text" w:horzAnchor="margin" w:tblpY="6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8797"/>
      </w:tblGrid>
      <w:tr w:rsidR="002979EE" w:rsidRPr="00D87353" w14:paraId="29E9C522" w14:textId="77777777" w:rsidTr="002979EE">
        <w:trPr>
          <w:trHeight w:hRule="exact" w:val="547"/>
        </w:trPr>
        <w:tc>
          <w:tcPr>
            <w:tcW w:w="7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5283B5" w14:textId="77777777" w:rsidR="002979EE" w:rsidRPr="00D87353" w:rsidRDefault="002979EE" w:rsidP="002979EE">
            <w:pPr>
              <w:spacing w:after="0" w:line="240" w:lineRule="exact"/>
              <w:rPr>
                <w:sz w:val="20"/>
                <w:szCs w:val="20"/>
              </w:rPr>
            </w:pPr>
          </w:p>
          <w:p w14:paraId="0F935DF2" w14:textId="77777777" w:rsidR="002979EE" w:rsidRPr="00D87353" w:rsidRDefault="002979EE" w:rsidP="002979EE">
            <w:pPr>
              <w:spacing w:after="0" w:line="240" w:lineRule="auto"/>
              <w:ind w:left="48" w:right="273"/>
              <w:jc w:val="center"/>
              <w:rPr>
                <w:rFonts w:eastAsia="Calibri" w:cs="Calibri"/>
                <w:sz w:val="20"/>
                <w:szCs w:val="20"/>
              </w:rPr>
            </w:pPr>
            <w:r w:rsidRPr="00D87353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C</w:t>
            </w:r>
            <w:r w:rsidRPr="00D87353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 w:rsidRPr="00D87353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879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C052" w14:textId="77777777" w:rsidR="002979EE" w:rsidRPr="00D87353" w:rsidRDefault="002979EE" w:rsidP="002979EE">
            <w:pPr>
              <w:spacing w:after="0" w:line="240" w:lineRule="auto"/>
              <w:ind w:left="105" w:right="53"/>
              <w:rPr>
                <w:rFonts w:eastAsia="Calibri" w:cs="Calibri"/>
                <w:sz w:val="20"/>
                <w:szCs w:val="20"/>
              </w:rPr>
            </w:pPr>
            <w:r w:rsidRPr="00D87353">
              <w:rPr>
                <w:rFonts w:eastAsia="Calibri" w:cs="Calibri"/>
                <w:sz w:val="20"/>
                <w:szCs w:val="20"/>
              </w:rPr>
              <w:t>L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D87353">
              <w:rPr>
                <w:rFonts w:eastAsia="Calibri" w:cs="Calibri"/>
                <w:sz w:val="20"/>
                <w:szCs w:val="20"/>
              </w:rPr>
              <w:t>s</w:t>
            </w:r>
            <w:r w:rsidRPr="00D87353">
              <w:rPr>
                <w:rFonts w:eastAsia="Calibri" w:cs="Calibri"/>
                <w:spacing w:val="13"/>
                <w:sz w:val="20"/>
                <w:szCs w:val="20"/>
              </w:rPr>
              <w:t xml:space="preserve"> 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e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D87353">
              <w:rPr>
                <w:rFonts w:eastAsia="Calibri" w:cs="Calibri"/>
                <w:sz w:val="20"/>
                <w:szCs w:val="20"/>
              </w:rPr>
              <w:t>t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ud</w:t>
            </w:r>
            <w:r w:rsidRPr="00D87353">
              <w:rPr>
                <w:rFonts w:eastAsia="Calibri" w:cs="Calibri"/>
                <w:sz w:val="20"/>
                <w:szCs w:val="20"/>
              </w:rPr>
              <w:t>ia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D87353">
              <w:rPr>
                <w:rFonts w:eastAsia="Calibri" w:cs="Calibri"/>
                <w:sz w:val="20"/>
                <w:szCs w:val="20"/>
              </w:rPr>
              <w:t>tes</w:t>
            </w:r>
            <w:r w:rsidRPr="00D87353">
              <w:rPr>
                <w:rFonts w:eastAsia="Calibri" w:cs="Calibri"/>
                <w:spacing w:val="7"/>
                <w:sz w:val="20"/>
                <w:szCs w:val="20"/>
              </w:rPr>
              <w:t xml:space="preserve"> </w:t>
            </w:r>
            <w:r w:rsidRPr="00D87353">
              <w:rPr>
                <w:rFonts w:eastAsia="Calibri" w:cs="Calibri"/>
                <w:sz w:val="20"/>
                <w:szCs w:val="20"/>
              </w:rPr>
              <w:t>co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D87353">
              <w:rPr>
                <w:rFonts w:eastAsia="Calibri" w:cs="Calibri"/>
                <w:sz w:val="20"/>
                <w:szCs w:val="20"/>
              </w:rPr>
              <w:t>o</w:t>
            </w:r>
            <w:r w:rsidRPr="00D87353">
              <w:rPr>
                <w:rFonts w:eastAsia="Calibri" w:cs="Calibri"/>
                <w:spacing w:val="2"/>
                <w:sz w:val="20"/>
                <w:szCs w:val="20"/>
              </w:rPr>
              <w:t>c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D87353">
              <w:rPr>
                <w:rFonts w:eastAsia="Calibri" w:cs="Calibri"/>
                <w:sz w:val="20"/>
                <w:szCs w:val="20"/>
              </w:rPr>
              <w:t>rán</w:t>
            </w:r>
            <w:r w:rsidRPr="00D87353">
              <w:rPr>
                <w:rFonts w:eastAsia="Calibri" w:cs="Calibri"/>
                <w:spacing w:val="9"/>
                <w:sz w:val="20"/>
                <w:szCs w:val="20"/>
              </w:rPr>
              <w:t xml:space="preserve"> </w:t>
            </w:r>
            <w:r w:rsidRPr="00D87353">
              <w:rPr>
                <w:rFonts w:eastAsia="Calibri" w:cs="Calibri"/>
                <w:sz w:val="20"/>
                <w:szCs w:val="20"/>
              </w:rPr>
              <w:t>y</w:t>
            </w:r>
            <w:r w:rsidRPr="00D87353">
              <w:rPr>
                <w:rFonts w:eastAsia="Calibri" w:cs="Calibri"/>
                <w:spacing w:val="17"/>
                <w:sz w:val="20"/>
                <w:szCs w:val="20"/>
              </w:rPr>
              <w:t xml:space="preserve"> 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se</w:t>
            </w:r>
            <w:r w:rsidRPr="00D87353">
              <w:rPr>
                <w:rFonts w:eastAsia="Calibri" w:cs="Calibri"/>
                <w:sz w:val="20"/>
                <w:szCs w:val="20"/>
              </w:rPr>
              <w:t>rán</w:t>
            </w:r>
            <w:r w:rsidRPr="00D87353">
              <w:rPr>
                <w:rFonts w:eastAsia="Calibri" w:cs="Calibri"/>
                <w:spacing w:val="13"/>
                <w:sz w:val="20"/>
                <w:szCs w:val="20"/>
              </w:rPr>
              <w:t xml:space="preserve"> </w:t>
            </w:r>
            <w:r w:rsidRPr="00D87353">
              <w:rPr>
                <w:rFonts w:eastAsia="Calibri" w:cs="Calibri"/>
                <w:sz w:val="20"/>
                <w:szCs w:val="20"/>
              </w:rPr>
              <w:t>ca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D87353">
              <w:rPr>
                <w:rFonts w:eastAsia="Calibri" w:cs="Calibri"/>
                <w:sz w:val="20"/>
                <w:szCs w:val="20"/>
              </w:rPr>
              <w:t>ac</w:t>
            </w:r>
            <w:r w:rsidRPr="00D87353">
              <w:rPr>
                <w:rFonts w:eastAsia="Calibri" w:cs="Calibri"/>
                <w:spacing w:val="2"/>
                <w:sz w:val="20"/>
                <w:szCs w:val="20"/>
              </w:rPr>
              <w:t>e</w:t>
            </w:r>
            <w:r w:rsidRPr="00D87353">
              <w:rPr>
                <w:rFonts w:eastAsia="Calibri" w:cs="Calibri"/>
                <w:sz w:val="20"/>
                <w:szCs w:val="20"/>
              </w:rPr>
              <w:t>s</w:t>
            </w:r>
            <w:r w:rsidRPr="00D87353">
              <w:rPr>
                <w:rFonts w:eastAsia="Calibri" w:cs="Calibri"/>
                <w:spacing w:val="10"/>
                <w:sz w:val="20"/>
                <w:szCs w:val="20"/>
              </w:rPr>
              <w:t xml:space="preserve"> 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d</w:t>
            </w:r>
            <w:r w:rsidRPr="00D87353">
              <w:rPr>
                <w:rFonts w:eastAsia="Calibri" w:cs="Calibri"/>
                <w:sz w:val="20"/>
                <w:szCs w:val="20"/>
              </w:rPr>
              <w:t>e</w:t>
            </w:r>
            <w:r w:rsidRPr="00D87353">
              <w:rPr>
                <w:rFonts w:eastAsia="Calibri" w:cs="Calibri"/>
                <w:spacing w:val="14"/>
                <w:sz w:val="20"/>
                <w:szCs w:val="20"/>
              </w:rPr>
              <w:t xml:space="preserve"> </w:t>
            </w:r>
            <w:r w:rsidRPr="00D87353">
              <w:rPr>
                <w:rFonts w:eastAsia="Calibri" w:cs="Calibri"/>
                <w:sz w:val="20"/>
                <w:szCs w:val="20"/>
              </w:rPr>
              <w:t>a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D87353">
              <w:rPr>
                <w:rFonts w:eastAsia="Calibri" w:cs="Calibri"/>
                <w:sz w:val="20"/>
                <w:szCs w:val="20"/>
              </w:rPr>
              <w:t>l</w:t>
            </w:r>
            <w:r w:rsidRPr="00D87353">
              <w:rPr>
                <w:rFonts w:eastAsia="Calibri" w:cs="Calibri"/>
                <w:spacing w:val="2"/>
                <w:sz w:val="20"/>
                <w:szCs w:val="20"/>
              </w:rPr>
              <w:t>i</w:t>
            </w:r>
            <w:r w:rsidRPr="00D87353">
              <w:rPr>
                <w:rFonts w:eastAsia="Calibri" w:cs="Calibri"/>
                <w:sz w:val="20"/>
                <w:szCs w:val="20"/>
              </w:rPr>
              <w:t>car</w:t>
            </w:r>
            <w:r w:rsidRPr="00D87353">
              <w:rPr>
                <w:rFonts w:eastAsia="Calibri" w:cs="Calibri"/>
                <w:spacing w:val="12"/>
                <w:sz w:val="20"/>
                <w:szCs w:val="20"/>
              </w:rPr>
              <w:t xml:space="preserve"> 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D87353">
              <w:rPr>
                <w:rFonts w:eastAsia="Calibri" w:cs="Calibri"/>
                <w:sz w:val="20"/>
                <w:szCs w:val="20"/>
              </w:rPr>
              <w:t>l</w:t>
            </w:r>
            <w:r w:rsidRPr="00D87353">
              <w:rPr>
                <w:rFonts w:eastAsia="Calibri" w:cs="Calibri"/>
                <w:spacing w:val="18"/>
                <w:sz w:val="20"/>
                <w:szCs w:val="20"/>
              </w:rPr>
              <w:t xml:space="preserve"> 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mé</w:t>
            </w:r>
            <w:r w:rsidRPr="00D87353">
              <w:rPr>
                <w:rFonts w:eastAsia="Calibri" w:cs="Calibri"/>
                <w:sz w:val="20"/>
                <w:szCs w:val="20"/>
              </w:rPr>
              <w:t>t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od</w:t>
            </w:r>
            <w:r w:rsidRPr="00D87353">
              <w:rPr>
                <w:rFonts w:eastAsia="Calibri" w:cs="Calibri"/>
                <w:sz w:val="20"/>
                <w:szCs w:val="20"/>
              </w:rPr>
              <w:t>o</w:t>
            </w:r>
            <w:r w:rsidRPr="00D87353">
              <w:rPr>
                <w:rFonts w:eastAsia="Calibri" w:cs="Calibri"/>
                <w:spacing w:val="11"/>
                <w:sz w:val="20"/>
                <w:szCs w:val="20"/>
              </w:rPr>
              <w:t xml:space="preserve"> </w:t>
            </w:r>
            <w:r w:rsidRPr="00D87353">
              <w:rPr>
                <w:rFonts w:eastAsia="Calibri" w:cs="Calibri"/>
                <w:sz w:val="20"/>
                <w:szCs w:val="20"/>
              </w:rPr>
              <w:t>c</w:t>
            </w:r>
            <w:r w:rsidRPr="00D87353">
              <w:rPr>
                <w:rFonts w:eastAsia="Calibri" w:cs="Calibri"/>
                <w:spacing w:val="2"/>
                <w:sz w:val="20"/>
                <w:szCs w:val="20"/>
              </w:rPr>
              <w:t>i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D87353">
              <w:rPr>
                <w:rFonts w:eastAsia="Calibri" w:cs="Calibri"/>
                <w:sz w:val="20"/>
                <w:szCs w:val="20"/>
              </w:rPr>
              <w:t>tíf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i</w:t>
            </w:r>
            <w:r w:rsidRPr="00D87353">
              <w:rPr>
                <w:rFonts w:eastAsia="Calibri" w:cs="Calibri"/>
                <w:sz w:val="20"/>
                <w:szCs w:val="20"/>
              </w:rPr>
              <w:t>co</w:t>
            </w:r>
            <w:r w:rsidRPr="00D87353">
              <w:rPr>
                <w:rFonts w:eastAsia="Calibri" w:cs="Calibri"/>
                <w:spacing w:val="13"/>
                <w:sz w:val="20"/>
                <w:szCs w:val="20"/>
              </w:rPr>
              <w:t xml:space="preserve"> 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D87353">
              <w:rPr>
                <w:rFonts w:eastAsia="Calibri" w:cs="Calibri"/>
                <w:sz w:val="20"/>
                <w:szCs w:val="20"/>
              </w:rPr>
              <w:t>n</w:t>
            </w:r>
            <w:r w:rsidRPr="00D87353">
              <w:rPr>
                <w:rFonts w:eastAsia="Calibri" w:cs="Calibri"/>
                <w:spacing w:val="16"/>
                <w:sz w:val="20"/>
                <w:szCs w:val="20"/>
              </w:rPr>
              <w:t xml:space="preserve"> 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D87353">
              <w:rPr>
                <w:rFonts w:eastAsia="Calibri" w:cs="Calibri"/>
                <w:sz w:val="20"/>
                <w:szCs w:val="20"/>
              </w:rPr>
              <w:t>l</w:t>
            </w:r>
            <w:r w:rsidRPr="00D87353">
              <w:rPr>
                <w:rFonts w:eastAsia="Calibri" w:cs="Calibri"/>
                <w:spacing w:val="16"/>
                <w:sz w:val="20"/>
                <w:szCs w:val="20"/>
              </w:rPr>
              <w:t xml:space="preserve"> </w:t>
            </w:r>
            <w:r w:rsidRPr="00D87353">
              <w:rPr>
                <w:rFonts w:eastAsia="Calibri" w:cs="Calibri"/>
                <w:spacing w:val="3"/>
                <w:sz w:val="20"/>
                <w:szCs w:val="20"/>
              </w:rPr>
              <w:t>á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m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b</w:t>
            </w:r>
            <w:r w:rsidRPr="00D87353">
              <w:rPr>
                <w:rFonts w:eastAsia="Calibri" w:cs="Calibri"/>
                <w:spacing w:val="2"/>
                <w:sz w:val="20"/>
                <w:szCs w:val="20"/>
              </w:rPr>
              <w:t>i</w:t>
            </w:r>
            <w:r w:rsidRPr="00D87353">
              <w:rPr>
                <w:rFonts w:eastAsia="Calibri" w:cs="Calibri"/>
                <w:sz w:val="20"/>
                <w:szCs w:val="20"/>
              </w:rPr>
              <w:t>to ac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ad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ém</w:t>
            </w:r>
            <w:r w:rsidRPr="00D87353">
              <w:rPr>
                <w:rFonts w:eastAsia="Calibri" w:cs="Calibri"/>
                <w:sz w:val="20"/>
                <w:szCs w:val="20"/>
              </w:rPr>
              <w:t>ico</w:t>
            </w:r>
            <w:r w:rsidRPr="00D87353">
              <w:rPr>
                <w:rFonts w:eastAsia="Calibri" w:cs="Calibri"/>
                <w:spacing w:val="-6"/>
                <w:sz w:val="20"/>
                <w:szCs w:val="20"/>
              </w:rPr>
              <w:t xml:space="preserve"> </w:t>
            </w:r>
            <w:r w:rsidRPr="00D87353">
              <w:rPr>
                <w:rFonts w:eastAsia="Calibri" w:cs="Calibri"/>
                <w:sz w:val="20"/>
                <w:szCs w:val="20"/>
              </w:rPr>
              <w:t>e</w:t>
            </w:r>
            <w:r w:rsidRPr="00D87353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D87353">
              <w:rPr>
                <w:rFonts w:eastAsia="Calibri" w:cs="Calibri"/>
                <w:sz w:val="20"/>
                <w:szCs w:val="20"/>
              </w:rPr>
              <w:t>i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v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e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D87353">
              <w:rPr>
                <w:rFonts w:eastAsia="Calibri" w:cs="Calibri"/>
                <w:sz w:val="20"/>
                <w:szCs w:val="20"/>
              </w:rPr>
              <w:t>tig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ad</w:t>
            </w:r>
            <w:r w:rsidRPr="00D87353">
              <w:rPr>
                <w:rFonts w:eastAsia="Calibri" w:cs="Calibri"/>
                <w:sz w:val="20"/>
                <w:szCs w:val="20"/>
              </w:rPr>
              <w:t>or</w:t>
            </w:r>
          </w:p>
        </w:tc>
      </w:tr>
      <w:tr w:rsidR="002979EE" w:rsidRPr="003E0CE2" w14:paraId="45C684F5" w14:textId="77777777" w:rsidTr="00DA251C">
        <w:trPr>
          <w:trHeight w:hRule="exact" w:val="103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14:paraId="083C7DCD" w14:textId="77777777" w:rsidR="002979EE" w:rsidRPr="00DA251C" w:rsidRDefault="002979EE" w:rsidP="002979EE">
            <w:pPr>
              <w:spacing w:before="1" w:after="0" w:line="120" w:lineRule="exact"/>
              <w:rPr>
                <w:sz w:val="20"/>
                <w:szCs w:val="20"/>
              </w:rPr>
            </w:pPr>
          </w:p>
          <w:p w14:paraId="13B2C9CA" w14:textId="77777777" w:rsidR="002979EE" w:rsidRPr="00DA251C" w:rsidRDefault="002979EE" w:rsidP="00527ACF">
            <w:pPr>
              <w:spacing w:after="0" w:line="240" w:lineRule="auto"/>
              <w:ind w:left="48" w:right="273"/>
              <w:jc w:val="center"/>
              <w:rPr>
                <w:rFonts w:eastAsia="Calibri" w:cs="Calibri"/>
                <w:sz w:val="20"/>
                <w:szCs w:val="20"/>
              </w:rPr>
            </w:pPr>
            <w:r w:rsidRPr="00DA251C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C</w:t>
            </w:r>
            <w:r w:rsidRPr="00DA251C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 w:rsidR="00527ACF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4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CF3F338" w14:textId="77777777" w:rsidR="002979EE" w:rsidRPr="003E0CE2" w:rsidRDefault="00527ACF" w:rsidP="00527ACF">
            <w:pPr>
              <w:spacing w:after="0" w:line="264" w:lineRule="exact"/>
              <w:ind w:left="105" w:right="-20"/>
              <w:rPr>
                <w:rFonts w:eastAsia="Calibri" w:cs="Calibri"/>
                <w:sz w:val="20"/>
                <w:szCs w:val="20"/>
                <w:lang w:val="es-ES"/>
              </w:rPr>
            </w:pPr>
            <w:r w:rsidRPr="003E0CE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Lo</w:t>
            </w:r>
            <w:r w:rsidRPr="003E0CE2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3E0CE2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3E0CE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e</w:t>
            </w:r>
            <w:r w:rsidRPr="003E0CE2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stu</w:t>
            </w:r>
            <w:r w:rsidRPr="003E0CE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d</w:t>
            </w:r>
            <w:r w:rsidRPr="003E0CE2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ia</w:t>
            </w:r>
            <w:r w:rsidRPr="003E0CE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n</w:t>
            </w:r>
            <w:r w:rsidRPr="003E0CE2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>t</w:t>
            </w:r>
            <w:r w:rsidRPr="003E0CE2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es</w:t>
            </w:r>
            <w:r w:rsidRPr="003E0CE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 xml:space="preserve"> </w:t>
            </w:r>
            <w:r w:rsidRPr="003E0CE2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>s</w:t>
            </w:r>
            <w:r w:rsidRPr="003E0CE2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erán ca</w:t>
            </w:r>
            <w:r w:rsidRPr="003E0CE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p</w:t>
            </w:r>
            <w:r w:rsidRPr="003E0CE2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>a</w:t>
            </w:r>
            <w:r w:rsidRPr="003E0CE2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ces</w:t>
            </w:r>
            <w:r w:rsidRPr="003E0CE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 xml:space="preserve"> </w:t>
            </w:r>
            <w:r w:rsidRPr="003E0CE2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de</w:t>
            </w:r>
            <w:r w:rsidRPr="003E0CE2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3E0CE2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</w:t>
            </w:r>
            <w:r w:rsidRPr="003E0CE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o</w:t>
            </w:r>
            <w:r w:rsidRPr="003E0CE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m</w:t>
            </w:r>
            <w:r w:rsidRPr="003E0CE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p</w:t>
            </w:r>
            <w:r w:rsidRPr="003E0CE2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ren</w:t>
            </w:r>
            <w:r w:rsidRPr="003E0CE2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es-ES"/>
              </w:rPr>
              <w:t>d</w:t>
            </w:r>
            <w:r w:rsidRPr="003E0CE2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er</w:t>
            </w:r>
            <w:r w:rsidRPr="003E0CE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 xml:space="preserve"> </w:t>
            </w:r>
            <w:r w:rsidRPr="003E0CE2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la </w:t>
            </w:r>
            <w:r w:rsidRPr="003E0CE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n</w:t>
            </w:r>
            <w:r w:rsidRPr="003E0CE2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>e</w:t>
            </w:r>
            <w:r w:rsidRPr="003E0CE2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</w:t>
            </w:r>
            <w:r w:rsidRPr="003E0CE2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>e</w:t>
            </w:r>
            <w:r w:rsidRPr="003E0CE2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si</w:t>
            </w:r>
            <w:r w:rsidRPr="003E0CE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d</w:t>
            </w:r>
            <w:r w:rsidRPr="003E0CE2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ad</w:t>
            </w:r>
            <w:r w:rsidRPr="003E0CE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 xml:space="preserve"> </w:t>
            </w:r>
            <w:r w:rsidRPr="003E0CE2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y</w:t>
            </w:r>
            <w:r w:rsidRPr="003E0CE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 xml:space="preserve"> </w:t>
            </w:r>
            <w:r w:rsidRPr="003E0CE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3E0CE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b</w:t>
            </w:r>
            <w:r w:rsidRPr="003E0CE2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li</w:t>
            </w:r>
            <w:r w:rsidRPr="003E0CE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g</w:t>
            </w:r>
            <w:r w:rsidRPr="003E0CE2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aci</w:t>
            </w:r>
            <w:r w:rsidRPr="003E0CE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ó</w:t>
            </w:r>
            <w:r w:rsidRPr="003E0CE2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n</w:t>
            </w:r>
            <w:r w:rsidRPr="003E0CE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 xml:space="preserve"> </w:t>
            </w:r>
            <w:r w:rsidRPr="003E0CE2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de 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reali</w:t>
            </w:r>
            <w:r w:rsidRPr="003E0CE2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z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ar u</w:t>
            </w:r>
            <w:r w:rsidRPr="003E0CE2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 f</w:t>
            </w:r>
            <w:r w:rsidRPr="003E0CE2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3E0CE2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r</w:t>
            </w:r>
            <w:r w:rsidRPr="003E0CE2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m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ac</w:t>
            </w:r>
            <w:r w:rsidRPr="003E0CE2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i</w:t>
            </w:r>
            <w:r w:rsidRPr="003E0CE2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ó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3E0CE2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3E0CE2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c</w:t>
            </w:r>
            <w:r w:rsidRPr="003E0CE2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3E0CE2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n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ti</w:t>
            </w:r>
            <w:r w:rsidRPr="003E0CE2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nu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3E0CE2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a,</w:t>
            </w:r>
            <w:r w:rsidRPr="003E0CE2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 g</w:t>
            </w:r>
            <w:r w:rsidRPr="003E0CE2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an</w:t>
            </w:r>
            <w:r w:rsidRPr="003E0CE2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3E0CE2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m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ed</w:t>
            </w:r>
            <w:r w:rsidRPr="003E0CE2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id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 a</w:t>
            </w:r>
            <w:r w:rsidRPr="003E0CE2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u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3E0CE2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ó</w:t>
            </w:r>
            <w:r w:rsidRPr="003E0CE2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no</w:t>
            </w:r>
            <w:r w:rsidRPr="003E0CE2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m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a,</w:t>
            </w:r>
            <w:r w:rsidRPr="003E0CE2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para</w:t>
            </w:r>
            <w:r w:rsidRPr="003E0CE2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3E0CE2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3E0CE2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desar</w:t>
            </w:r>
            <w:r w:rsidRPr="003E0CE2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r</w:t>
            </w:r>
            <w:r w:rsidRPr="003E0CE2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llo científ</w:t>
            </w:r>
            <w:r w:rsidRPr="003E0CE2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</w:t>
            </w:r>
            <w:r w:rsidRPr="003E0CE2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c</w:t>
            </w:r>
            <w:r w:rsidRPr="003E0CE2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 a</w:t>
            </w:r>
            <w:r w:rsidRPr="003E0CE2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c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tua</w:t>
            </w:r>
            <w:r w:rsidRPr="003E0CE2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3E0CE2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z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3E0CE2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nd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3E0CE2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3E0CE2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3E0CE2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3E0CE2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3E0CE2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3E0CE2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no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</w:t>
            </w:r>
            <w:r w:rsidRPr="003E0CE2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m</w:t>
            </w:r>
            <w:r w:rsidRPr="003E0CE2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i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ent</w:t>
            </w:r>
            <w:r w:rsidRPr="003E0CE2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s, ha</w:t>
            </w:r>
            <w:r w:rsidRPr="003E0CE2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b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ili</w:t>
            </w:r>
            <w:r w:rsidRPr="003E0CE2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3E0CE2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es</w:t>
            </w:r>
            <w:r w:rsidRPr="003E0CE2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3E0CE2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3E0CE2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c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titu</w:t>
            </w:r>
            <w:r w:rsidRPr="003E0CE2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es</w:t>
            </w:r>
            <w:r w:rsidRPr="003E0CE2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3E0CE2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d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3E0CE2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las c</w:t>
            </w:r>
            <w:r w:rsidRPr="003E0CE2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3E0CE2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m</w:t>
            </w:r>
            <w:r w:rsidRPr="003E0CE2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3E0CE2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encias </w:t>
            </w:r>
            <w:r w:rsidRPr="003E0CE2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3E0CE2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r</w:t>
            </w:r>
            <w:r w:rsidRPr="003E0CE2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fes</w:t>
            </w:r>
            <w:r w:rsidRPr="003E0CE2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3E0CE2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3E0CE2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3E0CE2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 a</w:t>
            </w:r>
            <w:r w:rsidRPr="003E0CE2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lo</w:t>
            </w:r>
            <w:r w:rsidRPr="003E0CE2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lar</w:t>
            </w:r>
            <w:r w:rsidRPr="003E0CE2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3E0CE2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3E0CE2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</w:t>
            </w:r>
            <w:r w:rsidRPr="003E0CE2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3E0CE2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v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3E0CE2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3E0CE2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a.</w:t>
            </w:r>
          </w:p>
        </w:tc>
      </w:tr>
    </w:tbl>
    <w:p w14:paraId="6BE78E22" w14:textId="77777777" w:rsidR="002979EE" w:rsidRPr="003E0CE2" w:rsidRDefault="002979EE">
      <w:pPr>
        <w:spacing w:before="11" w:after="0" w:line="240" w:lineRule="exact"/>
        <w:rPr>
          <w:sz w:val="20"/>
          <w:szCs w:val="20"/>
          <w:lang w:val="es-ES"/>
        </w:rPr>
      </w:pPr>
    </w:p>
    <w:p w14:paraId="2D44941B" w14:textId="77777777" w:rsidR="00E87A18" w:rsidRPr="00DA251C" w:rsidRDefault="002979EE">
      <w:pPr>
        <w:spacing w:before="15" w:after="0" w:line="240" w:lineRule="auto"/>
        <w:ind w:left="221" w:right="6624"/>
        <w:jc w:val="both"/>
        <w:rPr>
          <w:rFonts w:eastAsia="Calibri" w:cs="Calibri"/>
          <w:b/>
          <w:bCs/>
          <w:sz w:val="20"/>
          <w:szCs w:val="20"/>
        </w:rPr>
      </w:pPr>
      <w:r w:rsidRPr="00DA251C">
        <w:rPr>
          <w:rFonts w:eastAsia="Calibri" w:cs="Calibri"/>
          <w:b/>
          <w:bCs/>
          <w:sz w:val="20"/>
          <w:szCs w:val="20"/>
        </w:rPr>
        <w:t>RESULT</w:t>
      </w:r>
      <w:r w:rsidRPr="00DA251C">
        <w:rPr>
          <w:rFonts w:eastAsia="Calibri" w:cs="Calibri"/>
          <w:b/>
          <w:bCs/>
          <w:spacing w:val="1"/>
          <w:sz w:val="20"/>
          <w:szCs w:val="20"/>
        </w:rPr>
        <w:t>A</w:t>
      </w:r>
      <w:r w:rsidRPr="00DA251C">
        <w:rPr>
          <w:rFonts w:eastAsia="Calibri" w:cs="Calibri"/>
          <w:b/>
          <w:bCs/>
          <w:sz w:val="20"/>
          <w:szCs w:val="20"/>
        </w:rPr>
        <w:t>DOS</w:t>
      </w:r>
      <w:r w:rsidRPr="00DA251C">
        <w:rPr>
          <w:rFonts w:eastAsia="Calibri" w:cs="Calibri"/>
          <w:b/>
          <w:bCs/>
          <w:spacing w:val="-10"/>
          <w:sz w:val="20"/>
          <w:szCs w:val="20"/>
        </w:rPr>
        <w:t xml:space="preserve"> </w:t>
      </w:r>
      <w:r w:rsidRPr="00DA251C">
        <w:rPr>
          <w:rFonts w:eastAsia="Calibri" w:cs="Calibri"/>
          <w:b/>
          <w:bCs/>
          <w:sz w:val="20"/>
          <w:szCs w:val="20"/>
        </w:rPr>
        <w:t>D</w:t>
      </w:r>
      <w:r w:rsidRPr="00DA251C">
        <w:rPr>
          <w:rFonts w:eastAsia="Calibri" w:cs="Calibri"/>
          <w:b/>
          <w:bCs/>
          <w:spacing w:val="1"/>
          <w:sz w:val="20"/>
          <w:szCs w:val="20"/>
        </w:rPr>
        <w:t>E</w:t>
      </w:r>
      <w:r w:rsidRPr="00DA251C">
        <w:rPr>
          <w:rFonts w:eastAsia="Calibri" w:cs="Calibri"/>
          <w:b/>
          <w:bCs/>
          <w:sz w:val="20"/>
          <w:szCs w:val="20"/>
        </w:rPr>
        <w:t>L</w:t>
      </w:r>
      <w:r w:rsidRPr="00DA251C">
        <w:rPr>
          <w:rFonts w:eastAsia="Calibri" w:cs="Calibri"/>
          <w:b/>
          <w:bCs/>
          <w:spacing w:val="-3"/>
          <w:sz w:val="20"/>
          <w:szCs w:val="20"/>
        </w:rPr>
        <w:t xml:space="preserve"> </w:t>
      </w:r>
      <w:r w:rsidRPr="00DA251C">
        <w:rPr>
          <w:rFonts w:eastAsia="Calibri" w:cs="Calibri"/>
          <w:b/>
          <w:bCs/>
          <w:spacing w:val="1"/>
          <w:sz w:val="20"/>
          <w:szCs w:val="20"/>
        </w:rPr>
        <w:t>A</w:t>
      </w:r>
      <w:r w:rsidRPr="00DA251C">
        <w:rPr>
          <w:rFonts w:eastAsia="Calibri" w:cs="Calibri"/>
          <w:b/>
          <w:bCs/>
          <w:sz w:val="20"/>
          <w:szCs w:val="20"/>
        </w:rPr>
        <w:t>P</w:t>
      </w:r>
      <w:r w:rsidRPr="00DA251C">
        <w:rPr>
          <w:rFonts w:eastAsia="Calibri" w:cs="Calibri"/>
          <w:b/>
          <w:bCs/>
          <w:spacing w:val="1"/>
          <w:sz w:val="20"/>
          <w:szCs w:val="20"/>
        </w:rPr>
        <w:t>R</w:t>
      </w:r>
      <w:r w:rsidRPr="00DA251C">
        <w:rPr>
          <w:rFonts w:eastAsia="Calibri" w:cs="Calibri"/>
          <w:b/>
          <w:bCs/>
          <w:sz w:val="20"/>
          <w:szCs w:val="20"/>
        </w:rPr>
        <w:t>EN</w:t>
      </w:r>
      <w:r w:rsidRPr="00DA251C">
        <w:rPr>
          <w:rFonts w:eastAsia="Calibri" w:cs="Calibri"/>
          <w:b/>
          <w:bCs/>
          <w:spacing w:val="1"/>
          <w:sz w:val="20"/>
          <w:szCs w:val="20"/>
        </w:rPr>
        <w:t>D</w:t>
      </w:r>
      <w:r w:rsidRPr="00DA251C">
        <w:rPr>
          <w:rFonts w:eastAsia="Calibri" w:cs="Calibri"/>
          <w:b/>
          <w:bCs/>
          <w:sz w:val="20"/>
          <w:szCs w:val="20"/>
        </w:rPr>
        <w:t>IZAJE</w:t>
      </w:r>
    </w:p>
    <w:p w14:paraId="3AF29D0F" w14:textId="77777777" w:rsidR="00EB1455" w:rsidRPr="006B55A3" w:rsidRDefault="00EB1455">
      <w:pPr>
        <w:spacing w:before="15" w:after="0" w:line="240" w:lineRule="auto"/>
        <w:ind w:left="221" w:right="6624"/>
        <w:jc w:val="both"/>
        <w:rPr>
          <w:rFonts w:eastAsia="Calibri" w:cs="Calibri"/>
          <w:sz w:val="20"/>
          <w:szCs w:val="20"/>
        </w:rPr>
      </w:pPr>
    </w:p>
    <w:p w14:paraId="08802CB5" w14:textId="77777777" w:rsidR="000D0096" w:rsidRPr="000D0096" w:rsidRDefault="000D0096" w:rsidP="000D0096">
      <w:pPr>
        <w:widowControl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s-ES"/>
        </w:rPr>
      </w:pPr>
      <w:r w:rsidRPr="000D0096">
        <w:rPr>
          <w:rFonts w:cs="Arial"/>
          <w:sz w:val="20"/>
          <w:szCs w:val="20"/>
          <w:lang w:val="es-ES"/>
        </w:rPr>
        <w:t>Adquirir conocimientos básicos para entender los ciclos geológicos internos y externos en el marco de la Tectónica de Placas.</w:t>
      </w:r>
    </w:p>
    <w:p w14:paraId="383FD094" w14:textId="77777777" w:rsidR="000D0096" w:rsidRPr="000D0096" w:rsidRDefault="000D0096" w:rsidP="000D0096">
      <w:pPr>
        <w:widowControl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s-ES"/>
        </w:rPr>
      </w:pPr>
      <w:r w:rsidRPr="000D0096">
        <w:rPr>
          <w:rFonts w:cs="Arial"/>
          <w:sz w:val="20"/>
          <w:szCs w:val="20"/>
          <w:lang w:val="es-ES"/>
        </w:rPr>
        <w:t>Capacidad para tomar conciencia de las diferentes escalas espacio-temporales en las que operan los procesos geológicos en el ámbito de la oceanografía</w:t>
      </w:r>
      <w:r>
        <w:rPr>
          <w:rFonts w:cs="Arial"/>
          <w:sz w:val="20"/>
          <w:szCs w:val="20"/>
          <w:lang w:val="es-ES"/>
        </w:rPr>
        <w:t xml:space="preserve"> </w:t>
      </w:r>
      <w:r w:rsidRPr="000D0096">
        <w:rPr>
          <w:rFonts w:cs="Arial"/>
          <w:sz w:val="20"/>
          <w:szCs w:val="20"/>
          <w:lang w:val="es-ES"/>
        </w:rPr>
        <w:t>geológica.</w:t>
      </w:r>
    </w:p>
    <w:p w14:paraId="033199C8" w14:textId="77777777" w:rsidR="00C0330C" w:rsidRPr="000D0096" w:rsidRDefault="000D0096" w:rsidP="000D0096">
      <w:pPr>
        <w:jc w:val="both"/>
        <w:rPr>
          <w:rFonts w:cs="Calibri"/>
          <w:b/>
          <w:sz w:val="20"/>
          <w:szCs w:val="20"/>
        </w:rPr>
      </w:pPr>
      <w:r w:rsidRPr="000D0096">
        <w:rPr>
          <w:rFonts w:cs="Arial"/>
          <w:sz w:val="20"/>
          <w:szCs w:val="20"/>
          <w:lang w:val="es-ES"/>
        </w:rPr>
        <w:t>Entender la importancia para el ser humano de los procesos y productos geológicos en el ámbito de la oceanografía geológica</w:t>
      </w:r>
    </w:p>
    <w:p w14:paraId="20E5433B" w14:textId="77777777" w:rsidR="00840076" w:rsidRDefault="00840076" w:rsidP="00840076">
      <w:pPr>
        <w:spacing w:after="0" w:line="264" w:lineRule="exact"/>
        <w:ind w:left="221" w:right="7000"/>
        <w:jc w:val="both"/>
        <w:rPr>
          <w:rFonts w:ascii="Calibri" w:eastAsia="Calibri" w:hAnsi="Calibri" w:cs="Calibri"/>
          <w:b/>
          <w:bCs/>
        </w:rPr>
      </w:pPr>
    </w:p>
    <w:p w14:paraId="16510368" w14:textId="77777777" w:rsidR="00840076" w:rsidRDefault="00840076" w:rsidP="00840076">
      <w:pPr>
        <w:jc w:val="both"/>
        <w:rPr>
          <w:rFonts w:ascii="Calibri" w:hAnsi="Calibri" w:cs="Calibri"/>
          <w:b/>
          <w:color w:val="FF000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ACTIVIDADES FORMATIVAS</w:t>
      </w:r>
      <w:r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92"/>
        <w:gridCol w:w="3064"/>
      </w:tblGrid>
      <w:tr w:rsidR="003857AD" w:rsidRPr="00D87353" w14:paraId="743DB91C" w14:textId="77777777" w:rsidTr="00D87353">
        <w:tc>
          <w:tcPr>
            <w:tcW w:w="5495" w:type="dxa"/>
            <w:shd w:val="clear" w:color="auto" w:fill="auto"/>
            <w:vAlign w:val="center"/>
          </w:tcPr>
          <w:p w14:paraId="3CFC7683" w14:textId="77777777" w:rsidR="003857AD" w:rsidRPr="00D87353" w:rsidRDefault="003857AD" w:rsidP="009E63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7353">
              <w:rPr>
                <w:rFonts w:ascii="Calibri" w:hAnsi="Calibri" w:cs="Calibri"/>
                <w:b/>
                <w:sz w:val="20"/>
                <w:szCs w:val="20"/>
              </w:rPr>
              <w:t>ACTIVIDAD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5B4F3D" w14:textId="77777777" w:rsidR="003857AD" w:rsidRPr="00D87353" w:rsidRDefault="003857AD" w:rsidP="009E63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7353">
              <w:rPr>
                <w:rFonts w:ascii="Calibri" w:hAnsi="Calibri" w:cs="Calibri"/>
                <w:b/>
                <w:sz w:val="20"/>
                <w:szCs w:val="20"/>
              </w:rPr>
              <w:t>HORAS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15FBB439" w14:textId="77777777" w:rsidR="003857AD" w:rsidRPr="00D87353" w:rsidRDefault="003857AD" w:rsidP="009E63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7353">
              <w:rPr>
                <w:rFonts w:ascii="Calibri" w:hAnsi="Calibri" w:cs="Calibri"/>
                <w:b/>
                <w:sz w:val="20"/>
                <w:szCs w:val="20"/>
              </w:rPr>
              <w:t>COMPETENCIAS A DESARROLLAR</w:t>
            </w:r>
          </w:p>
        </w:tc>
      </w:tr>
      <w:tr w:rsidR="00422FB0" w:rsidRPr="00D87353" w14:paraId="048AEEDB" w14:textId="77777777" w:rsidTr="00D87353">
        <w:tc>
          <w:tcPr>
            <w:tcW w:w="5495" w:type="dxa"/>
            <w:shd w:val="clear" w:color="auto" w:fill="auto"/>
            <w:vAlign w:val="center"/>
          </w:tcPr>
          <w:p w14:paraId="7EF34F2B" w14:textId="77777777" w:rsidR="00422FB0" w:rsidRPr="00D87353" w:rsidRDefault="00422FB0" w:rsidP="009E633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87353">
              <w:rPr>
                <w:rFonts w:ascii="Calibri" w:hAnsi="Calibri" w:cs="Calibri"/>
                <w:sz w:val="20"/>
                <w:szCs w:val="20"/>
              </w:rPr>
              <w:t>Clases presenciales de teoría: incluyen clases magistrales y/o participativas apoyadas con nuevas tecnologías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2951" w14:textId="77777777" w:rsidR="00422FB0" w:rsidRPr="00D87353" w:rsidRDefault="00422FB0" w:rsidP="009E633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140AFCA4" w14:textId="77777777" w:rsidR="00422FB0" w:rsidRPr="00D87353" w:rsidRDefault="00422FB0" w:rsidP="00AD66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CG1, CT4</w:t>
            </w:r>
          </w:p>
        </w:tc>
      </w:tr>
      <w:tr w:rsidR="00422FB0" w:rsidRPr="00D87353" w14:paraId="046D5D1B" w14:textId="77777777" w:rsidTr="00D87353">
        <w:tc>
          <w:tcPr>
            <w:tcW w:w="5495" w:type="dxa"/>
            <w:shd w:val="clear" w:color="auto" w:fill="auto"/>
            <w:vAlign w:val="center"/>
          </w:tcPr>
          <w:p w14:paraId="60FA01C7" w14:textId="77777777" w:rsidR="00422FB0" w:rsidRPr="00D87353" w:rsidRDefault="00422FB0" w:rsidP="007550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87353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Clases prácticas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de laboratorio, </w:t>
            </w:r>
            <w:r w:rsidRPr="00D87353">
              <w:rPr>
                <w:rFonts w:ascii="Calibri" w:hAnsi="Calibri" w:cs="Calibri"/>
                <w:sz w:val="20"/>
                <w:szCs w:val="20"/>
              </w:rPr>
              <w:t xml:space="preserve">problemas y/o casos de estudio: se abordan casos reales.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0E4D" w14:textId="77777777" w:rsidR="00422FB0" w:rsidRPr="00D87353" w:rsidRDefault="00422FB0" w:rsidP="009E633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45E8861A" w14:textId="77777777" w:rsidR="00422FB0" w:rsidRPr="00D87353" w:rsidRDefault="00422FB0" w:rsidP="00AD66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CG1, CT1, CT4</w:t>
            </w:r>
          </w:p>
        </w:tc>
      </w:tr>
      <w:tr w:rsidR="00422FB0" w:rsidRPr="00D87353" w14:paraId="52900E76" w14:textId="77777777" w:rsidTr="00D87353">
        <w:tc>
          <w:tcPr>
            <w:tcW w:w="5495" w:type="dxa"/>
            <w:shd w:val="clear" w:color="auto" w:fill="auto"/>
            <w:vAlign w:val="center"/>
          </w:tcPr>
          <w:p w14:paraId="7299771F" w14:textId="77777777" w:rsidR="00422FB0" w:rsidRPr="00D87353" w:rsidRDefault="00422FB0" w:rsidP="009E633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87353">
              <w:rPr>
                <w:rFonts w:ascii="Calibri" w:hAnsi="Calibri" w:cs="Calibri"/>
                <w:sz w:val="20"/>
                <w:szCs w:val="20"/>
              </w:rPr>
              <w:t>Tutorías: personalizadas o en grupos reducidos.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E7D0" w14:textId="77777777" w:rsidR="00422FB0" w:rsidRPr="00D87353" w:rsidRDefault="00422FB0" w:rsidP="009E633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2078BA4E" w14:textId="77777777" w:rsidR="00422FB0" w:rsidRPr="00D87353" w:rsidRDefault="00422FB0" w:rsidP="00AD66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CG1, CT1, CT4</w:t>
            </w:r>
          </w:p>
        </w:tc>
      </w:tr>
      <w:tr w:rsidR="00422FB0" w:rsidRPr="00D87353" w14:paraId="1A7D35A7" w14:textId="77777777" w:rsidTr="00D87353">
        <w:tc>
          <w:tcPr>
            <w:tcW w:w="5495" w:type="dxa"/>
            <w:shd w:val="clear" w:color="auto" w:fill="auto"/>
            <w:vAlign w:val="center"/>
          </w:tcPr>
          <w:p w14:paraId="7B87B3AF" w14:textId="77777777" w:rsidR="00422FB0" w:rsidRPr="00D87353" w:rsidRDefault="00422FB0" w:rsidP="009E633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87353">
              <w:rPr>
                <w:rFonts w:ascii="Calibri" w:hAnsi="Calibri" w:cs="Calibri"/>
                <w:sz w:val="20"/>
                <w:szCs w:val="20"/>
              </w:rPr>
              <w:t>Pruebas de evaluación: pueden incluir cualquiera de los sistemas previstos en la memoria.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3337" w14:textId="77777777" w:rsidR="00422FB0" w:rsidRPr="00D87353" w:rsidRDefault="00422FB0" w:rsidP="009E633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028A9B87" w14:textId="77777777" w:rsidR="00422FB0" w:rsidRPr="00D87353" w:rsidRDefault="00422FB0" w:rsidP="00AD66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CB6, CB10, CG1</w:t>
            </w:r>
          </w:p>
        </w:tc>
      </w:tr>
      <w:tr w:rsidR="00422FB0" w:rsidRPr="00D87353" w14:paraId="15ECB1F9" w14:textId="77777777" w:rsidTr="00D87353">
        <w:tc>
          <w:tcPr>
            <w:tcW w:w="5495" w:type="dxa"/>
            <w:shd w:val="clear" w:color="auto" w:fill="auto"/>
            <w:vAlign w:val="center"/>
          </w:tcPr>
          <w:p w14:paraId="50801692" w14:textId="77777777" w:rsidR="00422FB0" w:rsidRPr="00D87353" w:rsidRDefault="00422FB0" w:rsidP="009E633D">
            <w:pPr>
              <w:rPr>
                <w:sz w:val="20"/>
                <w:szCs w:val="20"/>
              </w:rPr>
            </w:pPr>
            <w:r w:rsidRPr="00D87353">
              <w:rPr>
                <w:rFonts w:ascii="Calibri" w:hAnsi="Calibri" w:cs="Calibri"/>
                <w:sz w:val="20"/>
                <w:szCs w:val="20"/>
              </w:rPr>
              <w:t>Trabajo Autónomo del Alumno (TAA): Actividades de Trabajo Autónomo del Alumno no incluidas en apartados anteriores, como el estudio personal; la elaboración de trabajos individuales o en grupo; la preparación de exposiciones y/o defensas orales de trabajos; las búsquedas de información, etc.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B3C8" w14:textId="77777777" w:rsidR="00422FB0" w:rsidRPr="00D87353" w:rsidRDefault="00422FB0" w:rsidP="00527AC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4C73EA34" w14:textId="77777777" w:rsidR="00422FB0" w:rsidRPr="00D87353" w:rsidRDefault="00422FB0" w:rsidP="00AD66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CB6, CB10, CG1,CT4</w:t>
            </w:r>
          </w:p>
        </w:tc>
      </w:tr>
    </w:tbl>
    <w:p w14:paraId="34745235" w14:textId="77777777" w:rsidR="003857AD" w:rsidRPr="00D87353" w:rsidRDefault="003857AD">
      <w:pPr>
        <w:spacing w:after="0" w:line="264" w:lineRule="exact"/>
        <w:ind w:left="221" w:right="7000"/>
        <w:jc w:val="both"/>
        <w:rPr>
          <w:rFonts w:ascii="Calibri" w:eastAsia="Calibri" w:hAnsi="Calibri" w:cs="Calibri"/>
          <w:sz w:val="20"/>
          <w:szCs w:val="20"/>
        </w:rPr>
      </w:pPr>
    </w:p>
    <w:p w14:paraId="6D82904C" w14:textId="77777777" w:rsidR="00E87A18" w:rsidRPr="00D87353" w:rsidRDefault="002979EE">
      <w:pPr>
        <w:spacing w:after="0" w:line="240" w:lineRule="auto"/>
        <w:ind w:left="221" w:right="-20"/>
        <w:rPr>
          <w:rFonts w:ascii="Calibri" w:eastAsia="Calibri" w:hAnsi="Calibri" w:cs="Calibri"/>
          <w:b/>
          <w:bCs/>
          <w:sz w:val="20"/>
          <w:szCs w:val="20"/>
        </w:rPr>
      </w:pPr>
      <w:r w:rsidRPr="00D87353">
        <w:rPr>
          <w:rFonts w:ascii="Calibri" w:eastAsia="Calibri" w:hAnsi="Calibri" w:cs="Calibri"/>
          <w:b/>
          <w:bCs/>
          <w:sz w:val="20"/>
          <w:szCs w:val="20"/>
        </w:rPr>
        <w:t>METODOLO</w:t>
      </w:r>
      <w:r w:rsidRPr="00D87353">
        <w:rPr>
          <w:rFonts w:ascii="Calibri" w:eastAsia="Calibri" w:hAnsi="Calibri" w:cs="Calibri"/>
          <w:b/>
          <w:bCs/>
          <w:spacing w:val="2"/>
          <w:sz w:val="20"/>
          <w:szCs w:val="20"/>
        </w:rPr>
        <w:t>G</w:t>
      </w:r>
      <w:r w:rsidRPr="00D87353">
        <w:rPr>
          <w:rFonts w:ascii="Calibri" w:eastAsia="Calibri" w:hAnsi="Calibri" w:cs="Calibri"/>
          <w:b/>
          <w:bCs/>
          <w:sz w:val="20"/>
          <w:szCs w:val="20"/>
        </w:rPr>
        <w:t>ÍAS</w:t>
      </w:r>
      <w:r w:rsidRPr="00D87353">
        <w:rPr>
          <w:rFonts w:ascii="Calibri" w:eastAsia="Calibri" w:hAnsi="Calibri" w:cs="Calibri"/>
          <w:b/>
          <w:bCs/>
          <w:spacing w:val="-15"/>
          <w:sz w:val="20"/>
          <w:szCs w:val="20"/>
        </w:rPr>
        <w:t xml:space="preserve"> </w:t>
      </w:r>
      <w:r w:rsidRPr="00D87353">
        <w:rPr>
          <w:rFonts w:ascii="Calibri" w:eastAsia="Calibri" w:hAnsi="Calibri" w:cs="Calibri"/>
          <w:b/>
          <w:bCs/>
          <w:sz w:val="20"/>
          <w:szCs w:val="20"/>
        </w:rPr>
        <w:t>DOCENT</w:t>
      </w:r>
      <w:r w:rsidRPr="00D87353"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 w:rsidRPr="00D87353">
        <w:rPr>
          <w:rFonts w:ascii="Calibri" w:eastAsia="Calibri" w:hAnsi="Calibri" w:cs="Calibri"/>
          <w:b/>
          <w:bCs/>
          <w:sz w:val="20"/>
          <w:szCs w:val="20"/>
        </w:rPr>
        <w:t>S</w:t>
      </w:r>
    </w:p>
    <w:p w14:paraId="44E693AB" w14:textId="77777777" w:rsidR="00B73C07" w:rsidRPr="00B73C07" w:rsidRDefault="00B73C07" w:rsidP="00B73C07">
      <w:pPr>
        <w:spacing w:after="0" w:line="240" w:lineRule="auto"/>
        <w:ind w:left="221" w:right="-20"/>
        <w:jc w:val="both"/>
        <w:rPr>
          <w:rFonts w:ascii="Calibri" w:eastAsia="Calibri" w:hAnsi="Calibri" w:cs="Calibri"/>
          <w:bCs/>
          <w:sz w:val="20"/>
          <w:szCs w:val="20"/>
        </w:rPr>
      </w:pPr>
    </w:p>
    <w:p w14:paraId="5CBBDBDD" w14:textId="77777777" w:rsidR="00B73C07" w:rsidRPr="00B73C07" w:rsidRDefault="00B73C07" w:rsidP="00B73C07">
      <w:pPr>
        <w:spacing w:after="0" w:line="240" w:lineRule="auto"/>
        <w:ind w:left="221" w:right="-20"/>
        <w:jc w:val="both"/>
        <w:rPr>
          <w:rFonts w:ascii="Calibri" w:eastAsia="Calibri" w:hAnsi="Calibri" w:cs="Calibri"/>
          <w:bCs/>
          <w:sz w:val="20"/>
          <w:szCs w:val="20"/>
        </w:rPr>
      </w:pPr>
      <w:r w:rsidRPr="00B73C07">
        <w:rPr>
          <w:rFonts w:ascii="Calibri" w:eastAsia="Calibri" w:hAnsi="Calibri" w:cs="Calibri"/>
          <w:bCs/>
          <w:sz w:val="20"/>
          <w:szCs w:val="20"/>
        </w:rPr>
        <w:t>1</w:t>
      </w:r>
      <w:r w:rsidRPr="00B73C07">
        <w:rPr>
          <w:rFonts w:ascii="Calibri" w:eastAsia="Calibri" w:hAnsi="Calibri" w:cs="Calibri"/>
          <w:bCs/>
          <w:sz w:val="20"/>
          <w:szCs w:val="20"/>
        </w:rPr>
        <w:tab/>
        <w:t>Método expositivo/Lección magistral. Consiste en la exposición de contenidos por parte del</w:t>
      </w:r>
      <w:r w:rsidR="009524B9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Pr="00B73C07">
        <w:rPr>
          <w:rFonts w:ascii="Calibri" w:eastAsia="Calibri" w:hAnsi="Calibri" w:cs="Calibri"/>
          <w:bCs/>
          <w:sz w:val="20"/>
          <w:szCs w:val="20"/>
        </w:rPr>
        <w:t>profesor, análisis de competencias, explicación y demostración de capacidades, habilidades y conocimientos en el aula, utilizando como metodología la clase magistral participativa  y en la que la función del profesor es explicar los fundamentos teóricos de las distintas materias.</w:t>
      </w:r>
    </w:p>
    <w:p w14:paraId="2DEE97D6" w14:textId="77777777" w:rsidR="00B73C07" w:rsidRPr="00B73C07" w:rsidRDefault="00B73C07" w:rsidP="00B73C07">
      <w:pPr>
        <w:spacing w:after="0" w:line="240" w:lineRule="auto"/>
        <w:ind w:left="221" w:right="-20"/>
        <w:jc w:val="both"/>
        <w:rPr>
          <w:rFonts w:ascii="Calibri" w:eastAsia="Calibri" w:hAnsi="Calibri" w:cs="Calibri"/>
          <w:bCs/>
          <w:sz w:val="20"/>
          <w:szCs w:val="20"/>
        </w:rPr>
      </w:pPr>
    </w:p>
    <w:p w14:paraId="3543AB75" w14:textId="77777777" w:rsidR="00B73C07" w:rsidRPr="003E0CE2" w:rsidRDefault="00B73C07" w:rsidP="00B73C07">
      <w:pPr>
        <w:spacing w:after="0" w:line="240" w:lineRule="auto"/>
        <w:ind w:left="221" w:right="-20"/>
        <w:jc w:val="both"/>
        <w:rPr>
          <w:rFonts w:ascii="Calibri" w:eastAsia="Calibri" w:hAnsi="Calibri" w:cs="Calibri"/>
          <w:bCs/>
          <w:sz w:val="20"/>
          <w:szCs w:val="20"/>
          <w:lang w:val="es-ES"/>
        </w:rPr>
      </w:pPr>
      <w:r w:rsidRPr="003E0CE2">
        <w:rPr>
          <w:rFonts w:ascii="Calibri" w:eastAsia="Calibri" w:hAnsi="Calibri" w:cs="Calibri"/>
          <w:bCs/>
          <w:sz w:val="20"/>
          <w:szCs w:val="20"/>
          <w:lang w:val="es-ES"/>
        </w:rPr>
        <w:t>2</w:t>
      </w:r>
      <w:r w:rsidRPr="003E0CE2">
        <w:rPr>
          <w:rFonts w:ascii="Calibri" w:eastAsia="Calibri" w:hAnsi="Calibri" w:cs="Calibri"/>
          <w:bCs/>
          <w:sz w:val="20"/>
          <w:szCs w:val="20"/>
          <w:lang w:val="es-ES"/>
        </w:rPr>
        <w:tab/>
        <w:t>Sesión de trabajo grupal para la resolución de problemas, en el laboratorio supervisadas por el profesor. Construcción significativa del conocimiento a través de la interacción y actividad del alumno. Son actividades desarrolladas en espacios y con equipamiento especializado que potencian la construcción significativa del conocimiento a través de la interacción y actividad del alumno. Se realizan en laboratorio y la función del profesor es presentar los objetivos, orientar el trabajo y realiza el seguimiento del mismo.</w:t>
      </w:r>
    </w:p>
    <w:p w14:paraId="0015829F" w14:textId="77777777" w:rsidR="00B73C07" w:rsidRPr="003E0CE2" w:rsidRDefault="00B73C07" w:rsidP="00B73C07">
      <w:pPr>
        <w:spacing w:after="0" w:line="240" w:lineRule="auto"/>
        <w:ind w:left="221" w:right="-20"/>
        <w:jc w:val="both"/>
        <w:rPr>
          <w:rFonts w:ascii="Calibri" w:eastAsia="Calibri" w:hAnsi="Calibri" w:cs="Calibri"/>
          <w:bCs/>
          <w:sz w:val="20"/>
          <w:szCs w:val="20"/>
          <w:lang w:val="es-ES"/>
        </w:rPr>
      </w:pPr>
    </w:p>
    <w:p w14:paraId="5440BC71" w14:textId="77777777" w:rsidR="003857AD" w:rsidRPr="003E0CE2" w:rsidRDefault="00B73C07" w:rsidP="00B73C07">
      <w:pPr>
        <w:spacing w:after="0" w:line="240" w:lineRule="auto"/>
        <w:ind w:left="221" w:right="-20"/>
        <w:jc w:val="both"/>
        <w:rPr>
          <w:rFonts w:ascii="Calibri" w:eastAsia="Calibri" w:hAnsi="Calibri" w:cs="Calibri"/>
          <w:b/>
          <w:bCs/>
          <w:lang w:val="es-ES"/>
        </w:rPr>
      </w:pPr>
      <w:r w:rsidRPr="003E0CE2">
        <w:rPr>
          <w:rFonts w:ascii="Calibri" w:eastAsia="Calibri" w:hAnsi="Calibri" w:cs="Calibri"/>
          <w:bCs/>
          <w:sz w:val="20"/>
          <w:szCs w:val="20"/>
          <w:lang w:val="es-ES"/>
        </w:rPr>
        <w:t>6</w:t>
      </w:r>
      <w:r w:rsidRPr="003E0CE2">
        <w:rPr>
          <w:rFonts w:ascii="Calibri" w:eastAsia="Calibri" w:hAnsi="Calibri" w:cs="Calibri"/>
          <w:bCs/>
          <w:sz w:val="20"/>
          <w:szCs w:val="20"/>
          <w:lang w:val="es-ES"/>
        </w:rPr>
        <w:tab/>
        <w:t>Construcción significativa del conocimiento a través de la interacción entre tutor y alumno mediante sesiones de tutorías personalizadas o en grupo muy reducidos, donde el profesor orienta y resuelve dudas.</w:t>
      </w:r>
    </w:p>
    <w:p w14:paraId="528A1B1C" w14:textId="77777777" w:rsidR="00B73C07" w:rsidRPr="003E0CE2" w:rsidRDefault="00B73C07" w:rsidP="00D87353">
      <w:pPr>
        <w:spacing w:before="19" w:after="0"/>
        <w:ind w:left="102" w:right="2185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173EE368" w14:textId="77777777" w:rsidR="00D87353" w:rsidRDefault="00D87353" w:rsidP="00D87353">
      <w:pPr>
        <w:spacing w:before="19" w:after="0"/>
        <w:ind w:left="102" w:right="2185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D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Z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(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TRA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O) </w:t>
      </w:r>
    </w:p>
    <w:p w14:paraId="62A6C547" w14:textId="77777777" w:rsidR="00B73C07" w:rsidRDefault="00B73C07" w:rsidP="00D87353">
      <w:pPr>
        <w:spacing w:before="19" w:after="0"/>
        <w:ind w:left="102" w:right="2185"/>
        <w:rPr>
          <w:rFonts w:ascii="Calibri" w:eastAsia="Calibri" w:hAnsi="Calibri" w:cs="Calibri"/>
          <w:b/>
          <w:bCs/>
          <w:spacing w:val="-1"/>
          <w:sz w:val="20"/>
          <w:szCs w:val="20"/>
        </w:rPr>
      </w:pPr>
    </w:p>
    <w:p w14:paraId="32EB0CFC" w14:textId="77777777" w:rsidR="00D87353" w:rsidRDefault="00D87353" w:rsidP="00D87353">
      <w:pPr>
        <w:spacing w:before="19" w:after="0"/>
        <w:ind w:left="102" w:right="218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)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eas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vi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es</w:t>
      </w:r>
    </w:p>
    <w:p w14:paraId="7E5DF15D" w14:textId="77777777" w:rsidR="00B73C07" w:rsidRPr="003E0CE2" w:rsidRDefault="00B73C07" w:rsidP="00B73C07">
      <w:pPr>
        <w:spacing w:after="0"/>
        <w:ind w:left="102" w:right="71"/>
        <w:rPr>
          <w:rFonts w:ascii="Calibri" w:eastAsia="Calibri" w:hAnsi="Calibri" w:cs="Calibri"/>
          <w:sz w:val="20"/>
          <w:szCs w:val="20"/>
          <w:lang w:val="es-ES"/>
        </w:rPr>
      </w:pPr>
      <w:r w:rsidRPr="003E0CE2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3E0CE2">
        <w:rPr>
          <w:rFonts w:ascii="Calibri" w:eastAsia="Calibri" w:hAnsi="Calibri" w:cs="Calibri"/>
          <w:spacing w:val="13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3E0CE2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pacing w:val="15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3E0CE2">
        <w:rPr>
          <w:rFonts w:ascii="Calibri" w:eastAsia="Calibri" w:hAnsi="Calibri" w:cs="Calibri"/>
          <w:spacing w:val="16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3E0CE2">
        <w:rPr>
          <w:rFonts w:ascii="Calibri" w:eastAsia="Calibri" w:hAnsi="Calibri" w:cs="Calibri"/>
          <w:spacing w:val="12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pacing w:val="12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de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3E0CE2">
        <w:rPr>
          <w:rFonts w:ascii="Calibri" w:eastAsia="Calibri" w:hAnsi="Calibri" w:cs="Calibri"/>
          <w:spacing w:val="6"/>
          <w:sz w:val="20"/>
          <w:szCs w:val="20"/>
          <w:lang w:val="es-ES"/>
        </w:rPr>
        <w:t>a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rr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llar</w:t>
      </w:r>
      <w:r w:rsidRPr="003E0CE2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pacing w:val="14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ac</w:t>
      </w:r>
      <w:r w:rsidRPr="003E0CE2">
        <w:rPr>
          <w:rFonts w:ascii="Calibri" w:eastAsia="Calibri" w:hAnsi="Calibri" w:cs="Calibri"/>
          <w:spacing w:val="4"/>
          <w:sz w:val="20"/>
          <w:szCs w:val="20"/>
          <w:lang w:val="es-ES"/>
        </w:rPr>
        <w:t>u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3E0CE2">
        <w:rPr>
          <w:rFonts w:ascii="Calibri" w:eastAsia="Calibri" w:hAnsi="Calibri" w:cs="Calibri"/>
          <w:spacing w:val="13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con</w:t>
      </w:r>
      <w:r w:rsidRPr="003E0CE2">
        <w:rPr>
          <w:rFonts w:ascii="Calibri" w:eastAsia="Calibri" w:hAnsi="Calibri" w:cs="Calibri"/>
          <w:spacing w:val="15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3E0CE2">
        <w:rPr>
          <w:rFonts w:ascii="Calibri" w:eastAsia="Calibri" w:hAnsi="Calibri" w:cs="Calibri"/>
          <w:spacing w:val="16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3E0CE2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oraliz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ción</w:t>
      </w:r>
      <w:r w:rsidRPr="003E0CE2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3E0CE2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3E0CE2">
        <w:rPr>
          <w:rFonts w:ascii="Calibri" w:eastAsia="Calibri" w:hAnsi="Calibri" w:cs="Calibri"/>
          <w:spacing w:val="10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3E0CE2">
        <w:rPr>
          <w:rFonts w:ascii="Calibri" w:eastAsia="Calibri" w:hAnsi="Calibri" w:cs="Calibri"/>
          <w:spacing w:val="14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art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ad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 xml:space="preserve">o 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iguien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:</w:t>
      </w:r>
    </w:p>
    <w:p w14:paraId="75018A79" w14:textId="77777777" w:rsidR="00B73C07" w:rsidRDefault="00B73C07" w:rsidP="006B55A3">
      <w:pPr>
        <w:spacing w:after="0" w:line="243" w:lineRule="exact"/>
        <w:ind w:left="102" w:right="8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1"/>
          <w:sz w:val="20"/>
          <w:szCs w:val="20"/>
        </w:rPr>
        <w:t xml:space="preserve">1.- </w:t>
      </w:r>
      <w:r>
        <w:rPr>
          <w:rFonts w:ascii="Calibri" w:eastAsia="Calibri" w:hAnsi="Calibri" w:cs="Calibri"/>
          <w:spacing w:val="1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cia </w:t>
      </w:r>
      <w:r>
        <w:rPr>
          <w:rFonts w:ascii="Calibri" w:eastAsia="Calibri" w:hAnsi="Calibri" w:cs="Calibri"/>
          <w:spacing w:val="1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las </w:t>
      </w:r>
      <w:r>
        <w:rPr>
          <w:rFonts w:ascii="Calibri" w:eastAsia="Calibri" w:hAnsi="Calibri" w:cs="Calibri"/>
          <w:spacing w:val="1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cla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s </w:t>
      </w:r>
      <w:r>
        <w:rPr>
          <w:rFonts w:ascii="Calibri" w:eastAsia="Calibri" w:hAnsi="Calibri" w:cs="Calibri"/>
          <w:spacing w:val="1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1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teoría </w:t>
      </w:r>
      <w:r>
        <w:rPr>
          <w:rFonts w:ascii="Calibri" w:eastAsia="Calibri" w:hAnsi="Calibri" w:cs="Calibri"/>
          <w:spacing w:val="1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qu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1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ca </w:t>
      </w:r>
      <w:r>
        <w:rPr>
          <w:rFonts w:ascii="Calibri" w:eastAsia="Calibri" w:hAnsi="Calibri" w:cs="Calibri"/>
          <w:spacing w:val="1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la </w:t>
      </w:r>
      <w:r>
        <w:rPr>
          <w:rFonts w:ascii="Calibri" w:eastAsia="Calibri" w:hAnsi="Calibri" w:cs="Calibri"/>
          <w:spacing w:val="1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1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pun</w:t>
      </w:r>
      <w:r>
        <w:rPr>
          <w:rFonts w:ascii="Calibri" w:eastAsia="Calibri" w:hAnsi="Calibri" w:cs="Calibri"/>
          <w:position w:val="1"/>
          <w:sz w:val="20"/>
          <w:szCs w:val="20"/>
        </w:rPr>
        <w:t>te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1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artici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aci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ó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n </w:t>
      </w:r>
      <w:r>
        <w:rPr>
          <w:rFonts w:ascii="Calibri" w:eastAsia="Calibri" w:hAnsi="Calibri" w:cs="Calibri"/>
          <w:spacing w:val="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n </w:t>
      </w:r>
      <w:r>
        <w:rPr>
          <w:rFonts w:ascii="Calibri" w:eastAsia="Calibri" w:hAnsi="Calibri" w:cs="Calibri"/>
          <w:spacing w:val="1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es</w:t>
      </w:r>
      <w:r>
        <w:rPr>
          <w:rFonts w:ascii="Calibri" w:eastAsia="Calibri" w:hAnsi="Calibri" w:cs="Calibri"/>
          <w:position w:val="1"/>
          <w:sz w:val="20"/>
          <w:szCs w:val="20"/>
        </w:rPr>
        <w:t>,</w:t>
      </w:r>
      <w:r w:rsidR="006B55A3">
        <w:rPr>
          <w:rFonts w:ascii="Calibri" w:eastAsia="Calibri" w:hAnsi="Calibri" w:cs="Calibri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team</w:t>
      </w:r>
      <w:r>
        <w:rPr>
          <w:rFonts w:ascii="Calibri" w:eastAsia="Calibri" w:hAnsi="Calibri" w:cs="Calibri"/>
          <w:spacing w:val="-1"/>
          <w:sz w:val="20"/>
          <w:szCs w:val="20"/>
        </w:rPr>
        <w:t>ie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dud</w:t>
      </w:r>
      <w:r>
        <w:rPr>
          <w:rFonts w:ascii="Calibri" w:eastAsia="Calibri" w:hAnsi="Calibri" w:cs="Calibri"/>
          <w:sz w:val="20"/>
          <w:szCs w:val="20"/>
        </w:rPr>
        <w:t>as,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tc.</w:t>
      </w:r>
    </w:p>
    <w:p w14:paraId="572A3061" w14:textId="77777777" w:rsidR="00B73C07" w:rsidRPr="003E0CE2" w:rsidRDefault="00B73C07" w:rsidP="00B73C07">
      <w:pPr>
        <w:spacing w:before="36" w:after="0"/>
        <w:ind w:left="102" w:right="71"/>
        <w:rPr>
          <w:rFonts w:ascii="Calibri" w:eastAsia="Calibri" w:hAnsi="Calibri" w:cs="Calibri"/>
          <w:sz w:val="20"/>
          <w:szCs w:val="20"/>
          <w:lang w:val="es-ES"/>
        </w:rPr>
      </w:pPr>
      <w:r w:rsidRPr="003E0CE2">
        <w:rPr>
          <w:rFonts w:ascii="Calibri" w:eastAsia="Calibri" w:hAnsi="Calibri" w:cs="Calibri"/>
          <w:sz w:val="20"/>
          <w:szCs w:val="20"/>
          <w:lang w:val="es-ES"/>
        </w:rPr>
        <w:t>2.-</w:t>
      </w:r>
      <w:r w:rsidRPr="003E0CE2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2"/>
          <w:sz w:val="20"/>
          <w:szCs w:val="20"/>
          <w:lang w:val="es-ES"/>
        </w:rPr>
        <w:t>A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3E0CE2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tencia</w:t>
      </w:r>
      <w:r w:rsidRPr="003E0CE2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3E0CE2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ráct</w:t>
      </w:r>
      <w:r w:rsidRPr="003E0CE2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ca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:</w:t>
      </w:r>
      <w:r w:rsidRPr="003E0CE2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3E0CE2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jo</w:t>
      </w:r>
      <w:r w:rsidRPr="003E0CE2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3E0CE2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tr</w:t>
      </w:r>
      <w:r w:rsidRPr="003E0CE2">
        <w:rPr>
          <w:rFonts w:ascii="Calibri" w:eastAsia="Calibri" w:hAnsi="Calibri" w:cs="Calibri"/>
          <w:spacing w:val="4"/>
          <w:sz w:val="20"/>
          <w:szCs w:val="20"/>
          <w:lang w:val="es-ES"/>
        </w:rPr>
        <w:t>u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me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 xml:space="preserve">l </w:t>
      </w:r>
      <w:r w:rsidRPr="003E0CE2">
        <w:rPr>
          <w:rFonts w:ascii="Calibri" w:eastAsia="Calibri" w:hAnsi="Calibri" w:cs="Calibri"/>
          <w:spacing w:val="6"/>
          <w:sz w:val="20"/>
          <w:szCs w:val="20"/>
          <w:lang w:val="es-ES"/>
        </w:rPr>
        <w:t>p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op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io,</w:t>
      </w:r>
      <w:r w:rsidRPr="003E0CE2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3E0CE2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liogr</w:t>
      </w:r>
      <w:r w:rsidRPr="003E0CE2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ía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n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aria</w:t>
      </w:r>
      <w:r w:rsidRPr="003E0CE2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y</w:t>
      </w:r>
      <w:r w:rsidRPr="003E0CE2">
        <w:rPr>
          <w:rFonts w:ascii="Calibri" w:eastAsia="Calibri" w:hAnsi="Calibri" w:cs="Calibri"/>
          <w:spacing w:val="10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las</w:t>
      </w:r>
      <w:r w:rsidRPr="003E0CE2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3E0CE2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 xml:space="preserve">e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.</w:t>
      </w:r>
    </w:p>
    <w:p w14:paraId="088ECCC9" w14:textId="77777777" w:rsidR="00B73C07" w:rsidRDefault="00B73C07" w:rsidP="00B73C07">
      <w:pPr>
        <w:spacing w:after="0" w:line="240" w:lineRule="auto"/>
        <w:ind w:left="102" w:right="625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3.-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teórico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al</w:t>
      </w:r>
    </w:p>
    <w:p w14:paraId="695302CC" w14:textId="77777777" w:rsidR="00B73C07" w:rsidRDefault="00B73C07" w:rsidP="00B73C07">
      <w:pPr>
        <w:spacing w:before="36" w:after="0"/>
        <w:ind w:left="102" w:right="76"/>
        <w:rPr>
          <w:rFonts w:ascii="Calibri" w:eastAsia="Calibri" w:hAnsi="Calibri" w:cs="Calibri"/>
          <w:sz w:val="20"/>
          <w:szCs w:val="20"/>
        </w:rPr>
      </w:pPr>
    </w:p>
    <w:p w14:paraId="309F4CC3" w14:textId="77777777" w:rsidR="00B73C07" w:rsidRDefault="00B73C07" w:rsidP="00B73C07">
      <w:pPr>
        <w:spacing w:before="8" w:after="0" w:line="110" w:lineRule="exact"/>
        <w:rPr>
          <w:sz w:val="11"/>
          <w:szCs w:val="11"/>
        </w:rPr>
      </w:pPr>
    </w:p>
    <w:p w14:paraId="6A50A9F5" w14:textId="77777777" w:rsidR="00B73C07" w:rsidRDefault="00B73C07" w:rsidP="00B73C07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)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mpor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z w:val="20"/>
          <w:szCs w:val="20"/>
        </w:rPr>
        <w:t>zac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eas</w:t>
      </w:r>
    </w:p>
    <w:p w14:paraId="33950308" w14:textId="77777777" w:rsidR="00B73C07" w:rsidRPr="003E0CE2" w:rsidRDefault="00B73C07" w:rsidP="00B73C07">
      <w:pPr>
        <w:spacing w:before="36" w:after="0"/>
        <w:ind w:left="102" w:right="70"/>
        <w:rPr>
          <w:rFonts w:ascii="Calibri" w:eastAsia="Calibri" w:hAnsi="Calibri" w:cs="Calibri"/>
          <w:sz w:val="20"/>
          <w:szCs w:val="20"/>
          <w:lang w:val="es-ES"/>
        </w:rPr>
      </w:pPr>
      <w:r w:rsidRPr="003E0CE2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3E0CE2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ac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3E0CE2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3E0CE2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orma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3E0CE2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v</w:t>
      </w:r>
      <w:r w:rsidRPr="003E0CE2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 xml:space="preserve">s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án</w:t>
      </w:r>
      <w:r w:rsidRPr="003E0CE2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pub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lica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 xml:space="preserve">as 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3E0CE2">
        <w:rPr>
          <w:rFonts w:ascii="Calibri" w:eastAsia="Calibri" w:hAnsi="Calibri" w:cs="Calibri"/>
          <w:spacing w:val="8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3E0CE2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Ca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3E0CE2">
        <w:rPr>
          <w:rFonts w:ascii="Calibri" w:eastAsia="Calibri" w:hAnsi="Calibri" w:cs="Calibri"/>
          <w:spacing w:val="3"/>
          <w:sz w:val="20"/>
          <w:szCs w:val="20"/>
          <w:lang w:val="es-ES"/>
        </w:rPr>
        <w:t>u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3E0CE2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Virt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3E0CE2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3E0CE2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ign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con</w:t>
      </w:r>
      <w:r w:rsidRPr="003E0CE2">
        <w:rPr>
          <w:rFonts w:ascii="Calibri" w:eastAsia="Calibri" w:hAnsi="Calibri" w:cs="Calibri"/>
          <w:spacing w:val="8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3"/>
          <w:sz w:val="20"/>
          <w:szCs w:val="20"/>
          <w:lang w:val="es-ES"/>
        </w:rPr>
        <w:t>u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3E0CE2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 xml:space="preserve">icación 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3E0CE2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lla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3E0CE2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3E0CE2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oras</w:t>
      </w:r>
      <w:r w:rsidRPr="003E0CE2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ica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3E0CE2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ct</w:t>
      </w:r>
      <w:r w:rsidRPr="003E0CE2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3E0CE2">
        <w:rPr>
          <w:rFonts w:ascii="Calibri" w:eastAsia="Calibri" w:hAnsi="Calibri" w:cs="Calibri"/>
          <w:spacing w:val="-10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3E0CE2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cial</w:t>
      </w:r>
      <w:r w:rsidRPr="003E0CE2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.</w:t>
      </w:r>
    </w:p>
    <w:p w14:paraId="76A21A60" w14:textId="77777777" w:rsidR="00B73C07" w:rsidRPr="003E0CE2" w:rsidRDefault="00B73C07" w:rsidP="00B73C07">
      <w:pPr>
        <w:spacing w:before="5" w:after="0" w:line="240" w:lineRule="exact"/>
        <w:rPr>
          <w:sz w:val="24"/>
          <w:szCs w:val="24"/>
          <w:lang w:val="es-ES"/>
        </w:rPr>
      </w:pPr>
    </w:p>
    <w:p w14:paraId="43DAD839" w14:textId="77777777" w:rsidR="00D87353" w:rsidRDefault="00D87353" w:rsidP="00D87353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ti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ad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pr</w:t>
      </w:r>
      <w:r>
        <w:rPr>
          <w:rFonts w:ascii="Calibri" w:eastAsia="Calibri" w:hAnsi="Calibri" w:cs="Calibri"/>
          <w:b/>
          <w:bCs/>
          <w:sz w:val="20"/>
          <w:szCs w:val="20"/>
        </w:rPr>
        <w:t>ese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al</w:t>
      </w:r>
    </w:p>
    <w:p w14:paraId="3DA5EC95" w14:textId="77777777" w:rsidR="00D87353" w:rsidRPr="003E0CE2" w:rsidRDefault="00D87353" w:rsidP="00D87353">
      <w:pPr>
        <w:spacing w:after="0" w:line="240" w:lineRule="exact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3E0CE2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icar</w:t>
      </w:r>
      <w:r w:rsidRPr="003E0CE2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3E0CE2">
        <w:rPr>
          <w:rFonts w:ascii="Calibri" w:eastAsia="Calibri" w:hAnsi="Calibri" w:cs="Calibri"/>
          <w:spacing w:val="-2"/>
          <w:sz w:val="20"/>
          <w:szCs w:val="20"/>
          <w:lang w:val="es-ES"/>
        </w:rPr>
        <w:t>t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3E0CE2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="00527ACF" w:rsidRPr="003E0CE2">
        <w:rPr>
          <w:rFonts w:ascii="Calibri" w:eastAsia="Calibri" w:hAnsi="Calibri" w:cs="Calibri"/>
          <w:spacing w:val="-3"/>
          <w:sz w:val="20"/>
          <w:szCs w:val="20"/>
          <w:lang w:val="es-ES"/>
        </w:rPr>
        <w:t>4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5</w:t>
      </w:r>
      <w:r w:rsidRPr="003E0CE2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oras</w:t>
      </w:r>
      <w:r w:rsidRPr="003E0CE2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3E0CE2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ese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3E0CE2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ial</w:t>
      </w:r>
      <w:r w:rsidRPr="003E0CE2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s</w:t>
      </w:r>
    </w:p>
    <w:p w14:paraId="2171DCDC" w14:textId="77777777" w:rsidR="00D87353" w:rsidRPr="003E0CE2" w:rsidRDefault="00D87353" w:rsidP="00D87353">
      <w:pPr>
        <w:spacing w:before="20" w:after="0" w:line="240" w:lineRule="exact"/>
        <w:rPr>
          <w:sz w:val="24"/>
          <w:szCs w:val="24"/>
          <w:lang w:val="es-ES"/>
        </w:rPr>
      </w:pPr>
    </w:p>
    <w:p w14:paraId="28329766" w14:textId="77777777" w:rsidR="00E87A18" w:rsidRPr="007550E8" w:rsidRDefault="002979EE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</w:rPr>
      </w:pPr>
      <w:r w:rsidRPr="007550E8">
        <w:rPr>
          <w:rFonts w:ascii="Calibri" w:eastAsia="Calibri" w:hAnsi="Calibri" w:cs="Calibri"/>
          <w:b/>
          <w:bCs/>
          <w:sz w:val="20"/>
          <w:szCs w:val="20"/>
        </w:rPr>
        <w:t>SISTEMAS</w:t>
      </w:r>
      <w:r w:rsidRPr="007550E8"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 w:rsidRPr="007550E8">
        <w:rPr>
          <w:rFonts w:ascii="Calibri" w:eastAsia="Calibri" w:hAnsi="Calibri" w:cs="Calibri"/>
          <w:b/>
          <w:bCs/>
          <w:sz w:val="20"/>
          <w:szCs w:val="20"/>
        </w:rPr>
        <w:t>DE</w:t>
      </w:r>
      <w:r w:rsidRPr="007550E8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Pr="007550E8">
        <w:rPr>
          <w:rFonts w:ascii="Calibri" w:eastAsia="Calibri" w:hAnsi="Calibri" w:cs="Calibri"/>
          <w:b/>
          <w:bCs/>
          <w:sz w:val="20"/>
          <w:szCs w:val="20"/>
        </w:rPr>
        <w:t>EV</w:t>
      </w:r>
      <w:r w:rsidRPr="007550E8">
        <w:rPr>
          <w:rFonts w:ascii="Calibri" w:eastAsia="Calibri" w:hAnsi="Calibri" w:cs="Calibri"/>
          <w:b/>
          <w:bCs/>
          <w:spacing w:val="1"/>
          <w:sz w:val="20"/>
          <w:szCs w:val="20"/>
        </w:rPr>
        <w:t>AL</w:t>
      </w:r>
      <w:r w:rsidRPr="007550E8">
        <w:rPr>
          <w:rFonts w:ascii="Calibri" w:eastAsia="Calibri" w:hAnsi="Calibri" w:cs="Calibri"/>
          <w:b/>
          <w:bCs/>
          <w:spacing w:val="-1"/>
          <w:sz w:val="20"/>
          <w:szCs w:val="20"/>
        </w:rPr>
        <w:t>U</w:t>
      </w:r>
      <w:r w:rsidRPr="007550E8">
        <w:rPr>
          <w:rFonts w:ascii="Calibri" w:eastAsia="Calibri" w:hAnsi="Calibri" w:cs="Calibri"/>
          <w:b/>
          <w:bCs/>
          <w:sz w:val="20"/>
          <w:szCs w:val="20"/>
        </w:rPr>
        <w:t>ACI</w:t>
      </w:r>
      <w:r w:rsidRPr="007550E8"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 w:rsidRPr="007550E8">
        <w:rPr>
          <w:rFonts w:ascii="Calibri" w:eastAsia="Calibri" w:hAnsi="Calibri" w:cs="Calibri"/>
          <w:b/>
          <w:bCs/>
          <w:sz w:val="20"/>
          <w:szCs w:val="20"/>
        </w:rPr>
        <w:t>N</w:t>
      </w:r>
    </w:p>
    <w:p w14:paraId="37E6F5BA" w14:textId="77777777" w:rsidR="00527ACF" w:rsidRPr="007550E8" w:rsidRDefault="00527ACF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9454" w:type="dxa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"/>
        <w:gridCol w:w="3828"/>
        <w:gridCol w:w="1417"/>
        <w:gridCol w:w="3260"/>
      </w:tblGrid>
      <w:tr w:rsidR="003857AD" w:rsidRPr="007550E8" w14:paraId="23C4B15C" w14:textId="77777777" w:rsidTr="00B73C07">
        <w:trPr>
          <w:trHeight w:hRule="exact" w:val="254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6DB9F6" w14:textId="77777777" w:rsidR="003857AD" w:rsidRPr="007550E8" w:rsidRDefault="003857AD" w:rsidP="009E633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Evaluación continua: </w:t>
            </w:r>
            <w:r w:rsidRPr="007550E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ÚM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RO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83E098" w14:textId="77777777" w:rsidR="003857AD" w:rsidRPr="007550E8" w:rsidRDefault="003857AD" w:rsidP="009E633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D</w:t>
            </w:r>
            <w:r w:rsidRPr="007550E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</w:t>
            </w:r>
            <w:r w:rsidRPr="007550E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P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Ó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</w:t>
            </w:r>
            <w:r w:rsidRPr="007550E8">
              <w:rPr>
                <w:rFonts w:ascii="Calibri" w:eastAsia="Calibri" w:hAnsi="Calibri" w:cs="Calibri"/>
                <w:b/>
                <w:bCs/>
                <w:spacing w:val="-11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D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L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O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SI</w:t>
            </w:r>
            <w:r w:rsidRPr="007550E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0"/>
                <w:szCs w:val="20"/>
              </w:rPr>
              <w:t>M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D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V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L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U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Ó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4BF2F8" w14:textId="77777777" w:rsidR="003857AD" w:rsidRPr="007550E8" w:rsidRDefault="003857AD" w:rsidP="009E633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PONDERACIÓN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B50670" w14:textId="77777777" w:rsidR="003857AD" w:rsidRPr="007550E8" w:rsidRDefault="003857AD" w:rsidP="003857AD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COMPETENCIAS</w:t>
            </w:r>
          </w:p>
        </w:tc>
      </w:tr>
      <w:tr w:rsidR="00422FB0" w:rsidRPr="007550E8" w14:paraId="7BE3D52C" w14:textId="77777777" w:rsidTr="00B73C07">
        <w:trPr>
          <w:trHeight w:hRule="exact" w:val="79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D284" w14:textId="77777777" w:rsidR="00422FB0" w:rsidRPr="007550E8" w:rsidRDefault="00422FB0" w:rsidP="003857AD">
            <w:pPr>
              <w:spacing w:before="1" w:after="0" w:line="120" w:lineRule="exact"/>
              <w:ind w:right="124"/>
              <w:rPr>
                <w:sz w:val="20"/>
                <w:szCs w:val="20"/>
              </w:rPr>
            </w:pPr>
          </w:p>
          <w:p w14:paraId="3E9CDF5B" w14:textId="77777777" w:rsidR="00422FB0" w:rsidRPr="007550E8" w:rsidRDefault="00422FB0" w:rsidP="003857AD">
            <w:pPr>
              <w:spacing w:after="0" w:line="240" w:lineRule="auto"/>
              <w:ind w:right="1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71E3" w14:textId="77777777" w:rsidR="00422FB0" w:rsidRPr="007550E8" w:rsidRDefault="00422FB0" w:rsidP="00B73C07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527ACF">
              <w:rPr>
                <w:rFonts w:cs="Times New Roman"/>
                <w:sz w:val="20"/>
                <w:szCs w:val="20"/>
                <w:lang w:val="es-ES"/>
              </w:rPr>
              <w:t>Pruebas escritas u orales orientadas a evaluar las competencias adquiridas por los alumnos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E469" w14:textId="77777777" w:rsidR="00422FB0" w:rsidRPr="007550E8" w:rsidRDefault="00422FB0" w:rsidP="003857AD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40- 60%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6CE7" w14:textId="77777777" w:rsidR="00422FB0" w:rsidRPr="007550E8" w:rsidRDefault="00422FB0" w:rsidP="00AD661A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CB6, CB10, CG1</w:t>
            </w:r>
            <w:r w:rsidR="006E7718">
              <w:rPr>
                <w:rFonts w:ascii="Calibri" w:hAnsi="Calibri" w:cs="Calibri"/>
                <w:sz w:val="20"/>
                <w:szCs w:val="20"/>
              </w:rPr>
              <w:t>, CT1</w:t>
            </w:r>
          </w:p>
        </w:tc>
      </w:tr>
      <w:tr w:rsidR="00422FB0" w:rsidRPr="007550E8" w14:paraId="4776D1C5" w14:textId="77777777" w:rsidTr="00B73C07">
        <w:trPr>
          <w:trHeight w:hRule="exact" w:val="504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F177" w14:textId="77777777" w:rsidR="00422FB0" w:rsidRPr="007550E8" w:rsidRDefault="00422FB0" w:rsidP="003857AD">
            <w:pPr>
              <w:spacing w:after="0" w:line="242" w:lineRule="exact"/>
              <w:ind w:right="1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656E" w14:textId="77777777" w:rsidR="00422FB0" w:rsidRPr="007550E8" w:rsidRDefault="00422FB0" w:rsidP="009E633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Tra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oy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orias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crit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08E6" w14:textId="77777777" w:rsidR="00422FB0" w:rsidRPr="007550E8" w:rsidRDefault="00422FB0" w:rsidP="003857AD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40- 60%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3485" w14:textId="77777777" w:rsidR="00422FB0" w:rsidRPr="007550E8" w:rsidRDefault="00422FB0" w:rsidP="00AD661A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CB6, CB10, CG1</w:t>
            </w:r>
            <w:r w:rsidR="006E7718">
              <w:rPr>
                <w:rFonts w:ascii="Calibri" w:hAnsi="Calibri" w:cs="Calibri"/>
                <w:sz w:val="20"/>
                <w:szCs w:val="20"/>
              </w:rPr>
              <w:t>,CT1, CT4</w:t>
            </w:r>
          </w:p>
        </w:tc>
      </w:tr>
    </w:tbl>
    <w:p w14:paraId="345A4B5C" w14:textId="77777777" w:rsidR="00B736CF" w:rsidRDefault="00B736CF" w:rsidP="00B736CF">
      <w:pPr>
        <w:spacing w:after="0" w:line="240" w:lineRule="auto"/>
        <w:ind w:left="402" w:right="6918"/>
        <w:jc w:val="both"/>
        <w:rPr>
          <w:rFonts w:ascii="Calibri" w:eastAsia="Calibri" w:hAnsi="Calibri" w:cs="Calibri"/>
          <w:sz w:val="20"/>
          <w:szCs w:val="20"/>
        </w:rPr>
      </w:pPr>
    </w:p>
    <w:p w14:paraId="0709C544" w14:textId="77777777" w:rsidR="00B73C07" w:rsidRDefault="00B73C07" w:rsidP="007550E8">
      <w:pPr>
        <w:spacing w:after="0" w:line="240" w:lineRule="auto"/>
        <w:ind w:left="102" w:right="-20"/>
        <w:rPr>
          <w:rFonts w:ascii="Calibri" w:eastAsia="Calibri" w:hAnsi="Calibri" w:cs="Calibri"/>
          <w:b/>
          <w:bCs/>
          <w:sz w:val="20"/>
          <w:szCs w:val="20"/>
        </w:rPr>
      </w:pPr>
    </w:p>
    <w:p w14:paraId="1CE18810" w14:textId="77777777" w:rsidR="007550E8" w:rsidRDefault="007550E8" w:rsidP="007550E8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</w:p>
    <w:p w14:paraId="132D96CC" w14:textId="77777777" w:rsidR="007550E8" w:rsidRDefault="007550E8" w:rsidP="007550E8">
      <w:pPr>
        <w:spacing w:after="0" w:line="200" w:lineRule="exact"/>
        <w:rPr>
          <w:sz w:val="20"/>
          <w:szCs w:val="20"/>
        </w:rPr>
      </w:pPr>
    </w:p>
    <w:p w14:paraId="56FEC070" w14:textId="77777777" w:rsidR="00B736CF" w:rsidRDefault="00B736CF" w:rsidP="00B736CF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)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pr</w:t>
      </w:r>
      <w:r>
        <w:rPr>
          <w:rFonts w:ascii="Calibri" w:eastAsia="Calibri" w:hAnsi="Calibri" w:cs="Calibri"/>
          <w:b/>
          <w:bCs/>
          <w:sz w:val="20"/>
          <w:szCs w:val="20"/>
        </w:rPr>
        <w:t>ese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al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4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iv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idu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z w:val="20"/>
          <w:szCs w:val="20"/>
        </w:rPr>
        <w:t>za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</w:p>
    <w:p w14:paraId="06296899" w14:textId="77777777" w:rsidR="00B736CF" w:rsidRPr="003E0CE2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3E0CE2">
        <w:rPr>
          <w:rFonts w:ascii="Calibri" w:eastAsia="Calibri" w:hAnsi="Calibri" w:cs="Calibri"/>
          <w:sz w:val="20"/>
          <w:szCs w:val="20"/>
          <w:lang w:val="es-ES"/>
        </w:rPr>
        <w:lastRenderedPageBreak/>
        <w:t>Se</w:t>
      </w:r>
      <w:r w:rsidRPr="003E0CE2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ali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z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ará</w:t>
      </w:r>
      <w:r w:rsidRPr="003E0CE2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3E0CE2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ia</w:t>
      </w:r>
      <w:r w:rsidRPr="003E0CE2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tición</w:t>
      </w:r>
      <w:r w:rsidRPr="003E0CE2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de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3E0CE2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3E0CE2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a l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3E0CE2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or</w:t>
      </w:r>
      <w:r w:rsidRPr="003E0CE2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3E0CE2">
        <w:rPr>
          <w:rFonts w:ascii="Calibri" w:eastAsia="Calibri" w:hAnsi="Calibri" w:cs="Calibri"/>
          <w:spacing w:val="-10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imp</w:t>
      </w:r>
      <w:r w:rsidRPr="003E0CE2">
        <w:rPr>
          <w:rFonts w:ascii="Calibri" w:eastAsia="Calibri" w:hAnsi="Calibri" w:cs="Calibri"/>
          <w:spacing w:val="2"/>
          <w:sz w:val="20"/>
          <w:szCs w:val="20"/>
          <w:lang w:val="es-ES"/>
        </w:rPr>
        <w:t>l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ica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.</w:t>
      </w:r>
    </w:p>
    <w:p w14:paraId="7D9E7C3C" w14:textId="77777777" w:rsidR="00B736CF" w:rsidRPr="003E0CE2" w:rsidRDefault="00B736CF" w:rsidP="00B736CF">
      <w:pPr>
        <w:spacing w:after="0" w:line="200" w:lineRule="exact"/>
        <w:rPr>
          <w:sz w:val="20"/>
          <w:szCs w:val="20"/>
          <w:lang w:val="es-ES"/>
        </w:rPr>
      </w:pPr>
    </w:p>
    <w:p w14:paraId="44111504" w14:textId="77777777" w:rsidR="00B736CF" w:rsidRDefault="00B736CF" w:rsidP="00B736CF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)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pr</w:t>
      </w:r>
      <w:r>
        <w:rPr>
          <w:rFonts w:ascii="Calibri" w:eastAsia="Calibri" w:hAnsi="Calibri" w:cs="Calibri"/>
          <w:b/>
          <w:bCs/>
          <w:sz w:val="20"/>
          <w:szCs w:val="20"/>
        </w:rPr>
        <w:t>ese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al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a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rupo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tr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ajo</w:t>
      </w:r>
    </w:p>
    <w:p w14:paraId="5E6000CF" w14:textId="77777777" w:rsidR="00B736CF" w:rsidRPr="003E0CE2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orario</w:t>
      </w:r>
      <w:r w:rsidRPr="003E0CE2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ara</w:t>
      </w:r>
      <w:r w:rsidRPr="003E0CE2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3E0CE2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tu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rías</w:t>
      </w:r>
      <w:r w:rsidRPr="003E0CE2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gr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up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ales</w:t>
      </w:r>
      <w:r w:rsidRPr="003E0CE2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2"/>
          <w:sz w:val="20"/>
          <w:szCs w:val="20"/>
          <w:lang w:val="es-ES"/>
        </w:rPr>
        <w:t>s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tr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rá</w:t>
      </w:r>
      <w:r w:rsidRPr="003E0CE2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3E0CE2">
        <w:rPr>
          <w:rFonts w:ascii="Calibri" w:eastAsia="Calibri" w:hAnsi="Calibri" w:cs="Calibri"/>
          <w:spacing w:val="3"/>
          <w:sz w:val="20"/>
          <w:szCs w:val="20"/>
          <w:lang w:val="es-ES"/>
        </w:rPr>
        <w:t>n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le</w:t>
      </w:r>
      <w:r w:rsidRPr="003E0CE2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en</w:t>
      </w:r>
      <w:r w:rsidRPr="003E0CE2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 xml:space="preserve">la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ági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3E0CE2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we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b</w:t>
      </w:r>
      <w:r w:rsidRPr="003E0CE2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3E0CE2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tr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.</w:t>
      </w:r>
    </w:p>
    <w:p w14:paraId="240BF48B" w14:textId="77777777" w:rsidR="00B736CF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C)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efó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a.</w:t>
      </w:r>
    </w:p>
    <w:p w14:paraId="79B14F2F" w14:textId="77777777" w:rsidR="00B736CF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2237C459" w14:textId="77777777" w:rsidR="00B736CF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)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al</w:t>
      </w:r>
    </w:p>
    <w:p w14:paraId="507450FD" w14:textId="77777777" w:rsidR="00B736CF" w:rsidRPr="003E0CE2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3E0CE2">
        <w:rPr>
          <w:rFonts w:ascii="Calibri" w:eastAsia="Calibri" w:hAnsi="Calibri" w:cs="Calibri"/>
          <w:sz w:val="20"/>
          <w:szCs w:val="20"/>
          <w:lang w:val="es-ES"/>
        </w:rPr>
        <w:t>Se</w:t>
      </w:r>
      <w:r w:rsidRPr="003E0CE2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ten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rán</w:t>
      </w:r>
      <w:r w:rsidRPr="003E0CE2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3E0CE2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3E0CE2">
        <w:rPr>
          <w:rFonts w:ascii="Calibri" w:eastAsia="Calibri" w:hAnsi="Calibri" w:cs="Calibri"/>
          <w:spacing w:val="3"/>
          <w:sz w:val="20"/>
          <w:szCs w:val="20"/>
          <w:lang w:val="es-ES"/>
        </w:rPr>
        <w:t>n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lt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3E0CE2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 xml:space="preserve">a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é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3E0CE2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E0CE2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3E0CE2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3E0CE2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Virt</w:t>
      </w:r>
      <w:r w:rsidRPr="003E0CE2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3E0CE2">
        <w:rPr>
          <w:rFonts w:ascii="Calibri" w:eastAsia="Calibri" w:hAnsi="Calibri" w:cs="Calibri"/>
          <w:sz w:val="20"/>
          <w:szCs w:val="20"/>
          <w:lang w:val="es-ES"/>
        </w:rPr>
        <w:t>al.</w:t>
      </w:r>
    </w:p>
    <w:p w14:paraId="1953DEC4" w14:textId="77777777" w:rsidR="00E87A18" w:rsidRPr="003E0CE2" w:rsidRDefault="00E87A18">
      <w:pPr>
        <w:spacing w:before="11" w:after="0" w:line="240" w:lineRule="exact"/>
        <w:rPr>
          <w:sz w:val="24"/>
          <w:szCs w:val="24"/>
          <w:lang w:val="es-ES"/>
        </w:rPr>
      </w:pPr>
    </w:p>
    <w:p w14:paraId="4195CB69" w14:textId="77777777" w:rsidR="00E87A18" w:rsidRDefault="002979EE">
      <w:pPr>
        <w:spacing w:before="15" w:after="0" w:line="264" w:lineRule="exact"/>
        <w:ind w:left="2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DESCRIPCI</w:t>
      </w:r>
      <w:r>
        <w:rPr>
          <w:rFonts w:ascii="Calibri" w:eastAsia="Calibri" w:hAnsi="Calibri" w:cs="Calibri"/>
          <w:b/>
          <w:bCs/>
          <w:spacing w:val="1"/>
        </w:rPr>
        <w:t>Ó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CONT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</w:rPr>
        <w:t>NIDOS</w: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3"/>
        <w:gridCol w:w="3124"/>
      </w:tblGrid>
      <w:tr w:rsidR="00D87353" w:rsidRPr="00D87353" w14:paraId="2E5219B1" w14:textId="77777777">
        <w:trPr>
          <w:trHeight w:hRule="exact" w:val="370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5C8E" w14:textId="77777777" w:rsidR="00E87A18" w:rsidRDefault="002979EE" w:rsidP="00D87353">
            <w:pPr>
              <w:spacing w:before="55" w:after="0" w:line="240" w:lineRule="auto"/>
              <w:ind w:left="2353" w:right="23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CONTENI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D</w:t>
            </w:r>
            <w:r w:rsidR="00D873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6C28" w14:textId="77777777" w:rsidR="00E87A18" w:rsidRPr="00422FB0" w:rsidRDefault="002979EE">
            <w:pPr>
              <w:spacing w:before="55" w:after="0" w:line="240" w:lineRule="auto"/>
              <w:ind w:left="218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422FB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COMPETENCIAS RELACION</w:t>
            </w:r>
            <w:r w:rsidRPr="00422FB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 w:rsidRPr="00422FB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DAS</w:t>
            </w:r>
          </w:p>
        </w:tc>
      </w:tr>
      <w:tr w:rsidR="00422FB0" w:rsidRPr="008B6B8C" w14:paraId="062917DB" w14:textId="77777777" w:rsidTr="00B736CF">
        <w:trPr>
          <w:trHeight w:hRule="exact" w:val="372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6901" w14:textId="77777777" w:rsidR="00422FB0" w:rsidRPr="008B6B8C" w:rsidRDefault="00422FB0" w:rsidP="006B55A3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s-ES"/>
              </w:rPr>
            </w:pPr>
            <w:r w:rsidRPr="008B6B8C">
              <w:rPr>
                <w:rFonts w:cs="Arial"/>
                <w:sz w:val="20"/>
                <w:szCs w:val="20"/>
                <w:lang w:val="es-ES"/>
              </w:rPr>
              <w:t>El Sistema Tierra: los ciclos geodinámicos interno y externo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0CB3" w14:textId="77777777" w:rsidR="00422FB0" w:rsidRDefault="00422FB0" w:rsidP="00AD661A">
            <w:pPr>
              <w:spacing w:after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CB6, CG1, CT1</w:t>
            </w:r>
          </w:p>
        </w:tc>
      </w:tr>
      <w:tr w:rsidR="00422FB0" w:rsidRPr="008B6B8C" w14:paraId="3CC6EA88" w14:textId="77777777" w:rsidTr="00B736CF">
        <w:trPr>
          <w:trHeight w:hRule="exact" w:val="294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E487" w14:textId="77777777" w:rsidR="00422FB0" w:rsidRPr="008B6B8C" w:rsidRDefault="00422FB0" w:rsidP="006B55A3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s-ES"/>
              </w:rPr>
            </w:pPr>
            <w:r w:rsidRPr="008B6B8C">
              <w:rPr>
                <w:rFonts w:cs="Arial"/>
                <w:sz w:val="20"/>
                <w:szCs w:val="20"/>
                <w:lang w:val="es-ES"/>
              </w:rPr>
              <w:t>Introducción a la Tectónica de Placas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032F" w14:textId="77777777" w:rsidR="00422FB0" w:rsidRDefault="00422FB0" w:rsidP="00AD661A">
            <w:pPr>
              <w:jc w:val="center"/>
            </w:pPr>
            <w:r w:rsidRPr="00BA2C07">
              <w:rPr>
                <w:rFonts w:ascii="Calibri" w:eastAsia="Calibri" w:hAnsi="Calibri" w:cs="Calibri"/>
                <w:sz w:val="20"/>
                <w:szCs w:val="20"/>
              </w:rPr>
              <w:t>CB6, CG1, CT1</w:t>
            </w:r>
          </w:p>
        </w:tc>
      </w:tr>
      <w:tr w:rsidR="00422FB0" w:rsidRPr="008B6B8C" w14:paraId="17944822" w14:textId="77777777" w:rsidTr="00C0330C">
        <w:trPr>
          <w:trHeight w:hRule="exact" w:val="246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2FAF" w14:textId="77777777" w:rsidR="00422FB0" w:rsidRPr="008B6B8C" w:rsidRDefault="00422FB0" w:rsidP="00C0330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s-ES"/>
              </w:rPr>
            </w:pPr>
            <w:r w:rsidRPr="008B6B8C">
              <w:rPr>
                <w:rFonts w:cs="Arial"/>
                <w:sz w:val="20"/>
                <w:szCs w:val="20"/>
                <w:lang w:val="es-ES"/>
              </w:rPr>
              <w:t>Conceptos básicos de sedimentología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22F8" w14:textId="77777777" w:rsidR="00422FB0" w:rsidRDefault="00422FB0" w:rsidP="00AD661A">
            <w:pPr>
              <w:jc w:val="center"/>
            </w:pPr>
            <w:r w:rsidRPr="00BA2C07">
              <w:rPr>
                <w:rFonts w:ascii="Calibri" w:eastAsia="Calibri" w:hAnsi="Calibri" w:cs="Calibri"/>
                <w:sz w:val="20"/>
                <w:szCs w:val="20"/>
              </w:rPr>
              <w:t>CB6, CG1, CT1</w:t>
            </w:r>
          </w:p>
        </w:tc>
      </w:tr>
      <w:tr w:rsidR="00422FB0" w:rsidRPr="008B6B8C" w14:paraId="15B39E44" w14:textId="77777777" w:rsidTr="00B736CF">
        <w:trPr>
          <w:trHeight w:hRule="exact" w:val="324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F122" w14:textId="77777777" w:rsidR="00422FB0" w:rsidRPr="008B6B8C" w:rsidRDefault="00422FB0" w:rsidP="00C0330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s-ES"/>
              </w:rPr>
            </w:pPr>
            <w:r w:rsidRPr="008B6B8C">
              <w:rPr>
                <w:rFonts w:cs="Arial"/>
                <w:sz w:val="20"/>
                <w:szCs w:val="20"/>
                <w:lang w:val="es-ES"/>
              </w:rPr>
              <w:t>Medios sedimentarios costeros y marinos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6258" w14:textId="77777777" w:rsidR="00422FB0" w:rsidRDefault="00422FB0" w:rsidP="00AD661A">
            <w:pPr>
              <w:jc w:val="center"/>
            </w:pPr>
            <w:r w:rsidRPr="00BA2C07">
              <w:rPr>
                <w:rFonts w:ascii="Calibri" w:eastAsia="Calibri" w:hAnsi="Calibri" w:cs="Calibri"/>
                <w:sz w:val="20"/>
                <w:szCs w:val="20"/>
              </w:rPr>
              <w:t>CB6, CG1, CT1</w:t>
            </w:r>
          </w:p>
        </w:tc>
      </w:tr>
      <w:tr w:rsidR="00422FB0" w:rsidRPr="008B6B8C" w14:paraId="7DC71263" w14:textId="77777777" w:rsidTr="00C0330C">
        <w:trPr>
          <w:trHeight w:hRule="exact" w:val="240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5771" w14:textId="77777777" w:rsidR="00422FB0" w:rsidRPr="008B6B8C" w:rsidRDefault="00422FB0" w:rsidP="008B6B8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s-ES"/>
              </w:rPr>
            </w:pPr>
            <w:r w:rsidRPr="008B6B8C">
              <w:rPr>
                <w:rFonts w:cs="Arial"/>
                <w:sz w:val="20"/>
                <w:szCs w:val="20"/>
                <w:lang w:val="es-ES"/>
              </w:rPr>
              <w:t>Georecursos y riesgos geológicos marinos</w:t>
            </w:r>
          </w:p>
          <w:p w14:paraId="61E6617E" w14:textId="77777777" w:rsidR="00422FB0" w:rsidRPr="008B6B8C" w:rsidRDefault="00422FB0" w:rsidP="00C0330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F7A3" w14:textId="77777777" w:rsidR="00422FB0" w:rsidRDefault="00422FB0" w:rsidP="00AD661A">
            <w:pPr>
              <w:jc w:val="center"/>
            </w:pPr>
            <w:r w:rsidRPr="00BA2C07">
              <w:rPr>
                <w:rFonts w:ascii="Calibri" w:eastAsia="Calibri" w:hAnsi="Calibri" w:cs="Calibri"/>
                <w:sz w:val="20"/>
                <w:szCs w:val="20"/>
              </w:rPr>
              <w:t>CB6, CG1, CT1</w:t>
            </w:r>
          </w:p>
        </w:tc>
      </w:tr>
      <w:tr w:rsidR="00422FB0" w:rsidRPr="008B6B8C" w14:paraId="6D318213" w14:textId="77777777" w:rsidTr="00C0330C">
        <w:trPr>
          <w:trHeight w:hRule="exact" w:val="240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4890" w14:textId="77777777" w:rsidR="00422FB0" w:rsidRPr="008B6B8C" w:rsidRDefault="00422FB0" w:rsidP="008B6B8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s-ES"/>
              </w:rPr>
            </w:pPr>
            <w:r w:rsidRPr="008B6B8C">
              <w:rPr>
                <w:rFonts w:cs="Arial"/>
                <w:sz w:val="20"/>
                <w:szCs w:val="20"/>
                <w:lang w:val="es-ES"/>
              </w:rPr>
              <w:t>Introducción al mapa y corte geológicos (Prácticas)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AC08" w14:textId="77777777" w:rsidR="00422FB0" w:rsidRDefault="00422FB0" w:rsidP="00AD661A">
            <w:pPr>
              <w:jc w:val="center"/>
            </w:pPr>
            <w:r w:rsidRPr="00BA2C07">
              <w:rPr>
                <w:rFonts w:ascii="Calibri" w:eastAsia="Calibri" w:hAnsi="Calibri" w:cs="Calibri"/>
                <w:sz w:val="20"/>
                <w:szCs w:val="20"/>
              </w:rPr>
              <w:t>CB6, CG1, CT1</w:t>
            </w:r>
            <w:r w:rsidR="006E7718">
              <w:rPr>
                <w:rFonts w:ascii="Calibri" w:eastAsia="Calibri" w:hAnsi="Calibri" w:cs="Calibri"/>
                <w:sz w:val="20"/>
                <w:szCs w:val="20"/>
              </w:rPr>
              <w:t>, CT4</w:t>
            </w:r>
          </w:p>
        </w:tc>
      </w:tr>
      <w:tr w:rsidR="00422FB0" w:rsidRPr="008B6B8C" w14:paraId="2EE21D28" w14:textId="77777777" w:rsidTr="00C0330C">
        <w:trPr>
          <w:trHeight w:hRule="exact" w:val="240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0492" w14:textId="77777777" w:rsidR="00422FB0" w:rsidRPr="008B6B8C" w:rsidRDefault="00422FB0" w:rsidP="008B6B8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s-ES"/>
              </w:rPr>
            </w:pPr>
            <w:r w:rsidRPr="008B6B8C">
              <w:rPr>
                <w:rFonts w:cs="Arial"/>
                <w:sz w:val="20"/>
                <w:szCs w:val="20"/>
                <w:lang w:val="es-ES"/>
              </w:rPr>
              <w:t>Técnicas básicas en sedimentología (Prácticas)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1DA6" w14:textId="7EC9E513" w:rsidR="00422FB0" w:rsidRDefault="00422FB0" w:rsidP="00AD661A">
            <w:pPr>
              <w:jc w:val="center"/>
            </w:pPr>
            <w:r w:rsidRPr="00BA2C07">
              <w:rPr>
                <w:rFonts w:ascii="Calibri" w:eastAsia="Calibri" w:hAnsi="Calibri" w:cs="Calibri"/>
                <w:sz w:val="20"/>
                <w:szCs w:val="20"/>
              </w:rPr>
              <w:t>CB6, CG1, CT1</w:t>
            </w:r>
            <w:r w:rsidR="006E7718">
              <w:rPr>
                <w:rFonts w:ascii="Calibri" w:eastAsia="Calibri" w:hAnsi="Calibri" w:cs="Calibri"/>
                <w:sz w:val="20"/>
                <w:szCs w:val="20"/>
              </w:rPr>
              <w:t>, CT</w:t>
            </w:r>
            <w:r w:rsidR="00616655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</w:tbl>
    <w:p w14:paraId="338555AF" w14:textId="77777777" w:rsidR="00C0330C" w:rsidRPr="008B6B8C" w:rsidRDefault="00C0330C" w:rsidP="00B736CF">
      <w:pPr>
        <w:spacing w:before="19" w:after="0" w:line="240" w:lineRule="auto"/>
        <w:ind w:left="102" w:right="-20"/>
        <w:rPr>
          <w:rFonts w:eastAsia="Calibri" w:cs="Calibri"/>
          <w:b/>
          <w:bCs/>
          <w:color w:val="FF0000"/>
          <w:spacing w:val="1"/>
          <w:sz w:val="20"/>
          <w:szCs w:val="20"/>
        </w:rPr>
      </w:pPr>
    </w:p>
    <w:p w14:paraId="1D34DF5C" w14:textId="77777777" w:rsidR="00C0330C" w:rsidRDefault="008B6B8C" w:rsidP="008B6B8C">
      <w:pPr>
        <w:spacing w:before="19" w:after="0" w:line="240" w:lineRule="auto"/>
        <w:ind w:left="102" w:right="-20"/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</w:rPr>
      </w:pPr>
      <w:r>
        <w:rPr>
          <w:rFonts w:ascii="Arial" w:hAnsi="Arial" w:cs="Arial"/>
          <w:sz w:val="13"/>
          <w:szCs w:val="13"/>
          <w:lang w:val="es-ES"/>
        </w:rPr>
        <w:t>.</w:t>
      </w:r>
    </w:p>
    <w:p w14:paraId="10699C86" w14:textId="77777777" w:rsidR="00B736CF" w:rsidRPr="00422FB0" w:rsidRDefault="00B736CF" w:rsidP="00B736CF">
      <w:pPr>
        <w:spacing w:before="19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 w:rsidRPr="00422FB0"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 w:rsidRPr="00422FB0">
        <w:rPr>
          <w:rFonts w:ascii="Calibri" w:eastAsia="Calibri" w:hAnsi="Calibri" w:cs="Calibri"/>
          <w:b/>
          <w:bCs/>
          <w:sz w:val="20"/>
          <w:szCs w:val="20"/>
        </w:rPr>
        <w:t>I</w:t>
      </w:r>
      <w:r w:rsidRPr="00422FB0"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 w:rsidRPr="00422FB0">
        <w:rPr>
          <w:rFonts w:ascii="Calibri" w:eastAsia="Calibri" w:hAnsi="Calibri" w:cs="Calibri"/>
          <w:b/>
          <w:bCs/>
          <w:sz w:val="20"/>
          <w:szCs w:val="20"/>
        </w:rPr>
        <w:t>LIOG</w:t>
      </w:r>
      <w:r w:rsidRPr="00422FB0">
        <w:rPr>
          <w:rFonts w:ascii="Calibri" w:eastAsia="Calibri" w:hAnsi="Calibri" w:cs="Calibri"/>
          <w:b/>
          <w:bCs/>
          <w:spacing w:val="1"/>
          <w:sz w:val="20"/>
          <w:szCs w:val="20"/>
        </w:rPr>
        <w:t>RA</w:t>
      </w:r>
      <w:r w:rsidRPr="00422FB0">
        <w:rPr>
          <w:rFonts w:ascii="Calibri" w:eastAsia="Calibri" w:hAnsi="Calibri" w:cs="Calibri"/>
          <w:b/>
          <w:bCs/>
          <w:sz w:val="20"/>
          <w:szCs w:val="20"/>
        </w:rPr>
        <w:t>F</w:t>
      </w:r>
      <w:r w:rsidRPr="00422FB0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422FB0">
        <w:rPr>
          <w:rFonts w:ascii="Calibri" w:eastAsia="Calibri" w:hAnsi="Calibri" w:cs="Calibri"/>
          <w:b/>
          <w:bCs/>
          <w:sz w:val="20"/>
          <w:szCs w:val="20"/>
        </w:rPr>
        <w:t>A</w:t>
      </w:r>
    </w:p>
    <w:p w14:paraId="7A526AFD" w14:textId="77777777" w:rsidR="00616655" w:rsidRPr="00616655" w:rsidRDefault="00616655" w:rsidP="00616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75757"/>
          <w:sz w:val="20"/>
          <w:szCs w:val="20"/>
          <w:lang w:val="es-ES"/>
        </w:rPr>
      </w:pPr>
      <w:r w:rsidRPr="00616655">
        <w:rPr>
          <w:rFonts w:ascii="Calibri" w:hAnsi="Calibri" w:cs="Calibri"/>
          <w:color w:val="575757"/>
          <w:sz w:val="20"/>
          <w:szCs w:val="20"/>
          <w:lang w:val="es-ES"/>
        </w:rPr>
        <w:t>Cronan, D.S. Marine minerals in exclusive Economic Zones (1992). Topics in the Earth Sci. 5. Chapman &amp; Hall. London.</w:t>
      </w:r>
    </w:p>
    <w:p w14:paraId="46DF7135" w14:textId="77777777" w:rsidR="00616655" w:rsidRPr="00616655" w:rsidRDefault="00616655" w:rsidP="00616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75757"/>
          <w:sz w:val="20"/>
          <w:szCs w:val="20"/>
          <w:lang w:val="es-ES"/>
        </w:rPr>
      </w:pPr>
      <w:r w:rsidRPr="00616655">
        <w:rPr>
          <w:rFonts w:ascii="Calibri" w:hAnsi="Calibri" w:cs="Calibri"/>
          <w:color w:val="575757"/>
          <w:sz w:val="20"/>
          <w:szCs w:val="20"/>
          <w:lang w:val="es-ES"/>
        </w:rPr>
        <w:t>Friedman, G.M. y Sanders, J.E. (1978), Principles of Sedimentology. John Wiley&amp; Sons.</w:t>
      </w:r>
    </w:p>
    <w:p w14:paraId="0B73B7D9" w14:textId="77777777" w:rsidR="00616655" w:rsidRPr="00616655" w:rsidRDefault="00616655" w:rsidP="00616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75757"/>
          <w:sz w:val="20"/>
          <w:szCs w:val="20"/>
          <w:lang w:val="es-ES"/>
        </w:rPr>
      </w:pPr>
      <w:r w:rsidRPr="00616655">
        <w:rPr>
          <w:rFonts w:ascii="Calibri" w:hAnsi="Calibri" w:cs="Calibri"/>
          <w:color w:val="575757"/>
          <w:sz w:val="20"/>
          <w:szCs w:val="20"/>
          <w:lang w:val="es-ES"/>
        </w:rPr>
        <w:t>Kennet, J. (1982), Marine Geology. Prince-Hall.</w:t>
      </w:r>
    </w:p>
    <w:p w14:paraId="76B25AC7" w14:textId="77777777" w:rsidR="00616655" w:rsidRPr="00616655" w:rsidRDefault="00616655" w:rsidP="00616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75757"/>
          <w:sz w:val="20"/>
          <w:szCs w:val="20"/>
          <w:lang w:val="es-ES"/>
        </w:rPr>
      </w:pPr>
      <w:r w:rsidRPr="00616655">
        <w:rPr>
          <w:rFonts w:ascii="Calibri" w:hAnsi="Calibri" w:cs="Calibri"/>
          <w:color w:val="575757"/>
          <w:sz w:val="20"/>
          <w:szCs w:val="20"/>
          <w:lang w:val="es-ES"/>
        </w:rPr>
        <w:t>Seibold, E. and Berger, W.H. (1996), The Sea Floor. An Introduction to Marine Geology. Springer.</w:t>
      </w:r>
    </w:p>
    <w:p w14:paraId="4D9AB803" w14:textId="77777777" w:rsidR="00616655" w:rsidRPr="00616655" w:rsidRDefault="00616655" w:rsidP="00616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75757"/>
          <w:sz w:val="20"/>
          <w:szCs w:val="20"/>
          <w:lang w:val="es-ES"/>
        </w:rPr>
      </w:pPr>
      <w:r w:rsidRPr="00616655">
        <w:rPr>
          <w:rFonts w:ascii="Calibri" w:hAnsi="Calibri" w:cs="Calibri"/>
          <w:color w:val="575757"/>
          <w:sz w:val="20"/>
          <w:szCs w:val="20"/>
          <w:lang w:val="es-ES"/>
        </w:rPr>
        <w:t>Susan M. Libes (1992). Marine Biogeochemistry. J. Wiley and Sons</w:t>
      </w:r>
    </w:p>
    <w:p w14:paraId="13C2C8B2" w14:textId="77777777" w:rsidR="00B736CF" w:rsidRDefault="00B736CF" w:rsidP="00B736CF">
      <w:pPr>
        <w:spacing w:after="0" w:line="200" w:lineRule="exact"/>
        <w:rPr>
          <w:sz w:val="20"/>
          <w:szCs w:val="20"/>
        </w:rPr>
      </w:pPr>
    </w:p>
    <w:sectPr w:rsidR="00B736CF" w:rsidSect="007550E8">
      <w:headerReference w:type="default" r:id="rId8"/>
      <w:pgSz w:w="11920" w:h="16840"/>
      <w:pgMar w:top="920" w:right="920" w:bottom="280" w:left="11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3ADE7" w14:textId="77777777" w:rsidR="00ED5FB9" w:rsidRDefault="00ED5FB9" w:rsidP="007550E8">
      <w:pPr>
        <w:spacing w:after="0" w:line="240" w:lineRule="auto"/>
      </w:pPr>
      <w:r>
        <w:separator/>
      </w:r>
    </w:p>
  </w:endnote>
  <w:endnote w:type="continuationSeparator" w:id="0">
    <w:p w14:paraId="78EF7596" w14:textId="77777777" w:rsidR="00ED5FB9" w:rsidRDefault="00ED5FB9" w:rsidP="0075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A188D" w14:textId="77777777" w:rsidR="00ED5FB9" w:rsidRDefault="00ED5FB9" w:rsidP="007550E8">
      <w:pPr>
        <w:spacing w:after="0" w:line="240" w:lineRule="auto"/>
      </w:pPr>
      <w:r>
        <w:separator/>
      </w:r>
    </w:p>
  </w:footnote>
  <w:footnote w:type="continuationSeparator" w:id="0">
    <w:p w14:paraId="65E01B31" w14:textId="77777777" w:rsidR="00ED5FB9" w:rsidRDefault="00ED5FB9" w:rsidP="0075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4D8DD" w14:textId="77777777" w:rsidR="007550E8" w:rsidRDefault="00422FB0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13B60D51" wp14:editId="4A299778">
              <wp:simplePos x="0" y="0"/>
              <wp:positionH relativeFrom="margin">
                <wp:posOffset>-635</wp:posOffset>
              </wp:positionH>
              <wp:positionV relativeFrom="page">
                <wp:align>top</wp:align>
              </wp:positionV>
              <wp:extent cx="6248400" cy="409575"/>
              <wp:effectExtent l="0" t="0" r="0" b="0"/>
              <wp:wrapSquare wrapText="bothSides"/>
              <wp:docPr id="197" name="Rectángulo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8400" cy="4095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lang w:val="es-ES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8A4B587" w14:textId="77777777" w:rsidR="007550E8" w:rsidRPr="003E0CE2" w:rsidRDefault="007550E8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  <w:lang w:val="es-ES"/>
                                </w:rPr>
                              </w:pPr>
                              <w:r w:rsidRPr="003E0CE2">
                                <w:rPr>
                                  <w:caps/>
                                  <w:color w:val="FFFFFF" w:themeColor="background1"/>
                                  <w:lang w:val="es-ES"/>
                                </w:rPr>
                                <w:t>máster  en oceanografía-universidad de cádiz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7" o:spid="_x0000_s1026" style="position:absolute;margin-left:0;margin-top:0;width:492pt;height:32.25pt;z-index:-251658752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top;mso-position-vertical-relative:page;mso-width-percent:100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" o:allowoverlap="f" fillcolor="#4f81bd [3204]" stroked="f" strokeweight="2pt">
              <v:path arrowok="t"/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lang w:val="es-ES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550E8" w:rsidRPr="003E0CE2" w:rsidRDefault="007550E8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  <w:lang w:val="es-ES"/>
                          </w:rPr>
                        </w:pPr>
                        <w:r w:rsidRPr="003E0CE2">
                          <w:rPr>
                            <w:caps/>
                            <w:color w:val="FFFFFF" w:themeColor="background1"/>
                            <w:lang w:val="es-ES"/>
                          </w:rPr>
                          <w:t>máster  en oceanografía-universidad de cádiz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A1DCB"/>
    <w:multiLevelType w:val="hybridMultilevel"/>
    <w:tmpl w:val="67DCD84E"/>
    <w:lvl w:ilvl="0" w:tplc="0C0A000F">
      <w:start w:val="1"/>
      <w:numFmt w:val="decimal"/>
      <w:lvlText w:val="%1."/>
      <w:lvlJc w:val="left"/>
      <w:pPr>
        <w:ind w:left="941" w:hanging="360"/>
      </w:p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">
    <w:nsid w:val="78F220C7"/>
    <w:multiLevelType w:val="hybridMultilevel"/>
    <w:tmpl w:val="B2363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58BA0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18"/>
    <w:rsid w:val="00014229"/>
    <w:rsid w:val="000D0096"/>
    <w:rsid w:val="002979EE"/>
    <w:rsid w:val="00360BCE"/>
    <w:rsid w:val="003857AD"/>
    <w:rsid w:val="003E0CE2"/>
    <w:rsid w:val="00422FB0"/>
    <w:rsid w:val="00477C58"/>
    <w:rsid w:val="00495B2A"/>
    <w:rsid w:val="004C162C"/>
    <w:rsid w:val="00527ACF"/>
    <w:rsid w:val="00616655"/>
    <w:rsid w:val="006B55A3"/>
    <w:rsid w:val="006E7718"/>
    <w:rsid w:val="007550E8"/>
    <w:rsid w:val="007D15C1"/>
    <w:rsid w:val="00840076"/>
    <w:rsid w:val="008B6B8C"/>
    <w:rsid w:val="009524B9"/>
    <w:rsid w:val="00AB3B7F"/>
    <w:rsid w:val="00B36994"/>
    <w:rsid w:val="00B736CF"/>
    <w:rsid w:val="00B73C07"/>
    <w:rsid w:val="00C0330C"/>
    <w:rsid w:val="00CF0CFC"/>
    <w:rsid w:val="00D25EC5"/>
    <w:rsid w:val="00D87353"/>
    <w:rsid w:val="00DA251C"/>
    <w:rsid w:val="00DB521D"/>
    <w:rsid w:val="00DD2FAF"/>
    <w:rsid w:val="00E87A18"/>
    <w:rsid w:val="00EB1455"/>
    <w:rsid w:val="00ED5FB9"/>
    <w:rsid w:val="00F4485B"/>
    <w:rsid w:val="00FA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1DE37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79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0E8"/>
  </w:style>
  <w:style w:type="paragraph" w:styleId="Piedepgina">
    <w:name w:val="footer"/>
    <w:basedOn w:val="Normal"/>
    <w:link w:val="Piedepgina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0E8"/>
  </w:style>
  <w:style w:type="paragraph" w:styleId="Textodeglobo">
    <w:name w:val="Balloon Text"/>
    <w:basedOn w:val="Normal"/>
    <w:link w:val="TextodegloboCar"/>
    <w:uiPriority w:val="99"/>
    <w:semiHidden/>
    <w:unhideWhenUsed/>
    <w:rsid w:val="003E0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79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0E8"/>
  </w:style>
  <w:style w:type="paragraph" w:styleId="Piedepgina">
    <w:name w:val="footer"/>
    <w:basedOn w:val="Normal"/>
    <w:link w:val="Piedepgina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0E8"/>
  </w:style>
  <w:style w:type="paragraph" w:styleId="Textodeglobo">
    <w:name w:val="Balloon Text"/>
    <w:basedOn w:val="Normal"/>
    <w:link w:val="TextodegloboCar"/>
    <w:uiPriority w:val="99"/>
    <w:semiHidden/>
    <w:unhideWhenUsed/>
    <w:rsid w:val="003E0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7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962</Words>
  <Characters>5293</Characters>
  <Application>Microsoft Macintosh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máster  en oceanografía-universidad de cádiz</vt:lpstr>
    </vt:vector>
  </TitlesOfParts>
  <Company>Hewlett-Packard Company</Company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máster  en oceanografía-universidad de cádiz</dc:title>
  <dc:creator>propietario</dc:creator>
  <cp:lastModifiedBy>Rafa</cp:lastModifiedBy>
  <cp:revision>4</cp:revision>
  <dcterms:created xsi:type="dcterms:W3CDTF">2017-10-17T17:32:00Z</dcterms:created>
  <dcterms:modified xsi:type="dcterms:W3CDTF">2017-10-17T21:20:00Z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LastSaved">
    <vt:filetime>2017-09-27T00:00:00Z</vt:filetime>
  </property>
</Properties>
</file>