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74" w:rsidRPr="00280B74" w:rsidRDefault="00280B74" w:rsidP="0028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80B74" w:rsidRPr="00280B74" w:rsidRDefault="00280B74" w:rsidP="0028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CSIC ofrece 475 contratos en prácticas para menores de 30 años </w:t>
      </w:r>
    </w:p>
    <w:p w:rsidR="00280B74" w:rsidRPr="00280B74" w:rsidRDefault="00280B74" w:rsidP="0028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convocatoria se enmarca en el Sistema Nacional de Garantía Juvenil </w:t>
      </w:r>
    </w:p>
    <w:p w:rsidR="00280B74" w:rsidRPr="00280B74" w:rsidRDefault="00280B74" w:rsidP="0028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0"/>
          <w:szCs w:val="20"/>
          <w:lang w:eastAsia="es-ES"/>
        </w:rPr>
        <w:t>CULTURA CIENTÍFICA. 04/09/2015</w:t>
      </w:r>
    </w:p>
    <w:p w:rsidR="00280B74" w:rsidRPr="00280B74" w:rsidRDefault="00280B74" w:rsidP="0028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>Los jóvenes que hayan</w:t>
      </w:r>
      <w:r w:rsidRPr="00280B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concluido sus estudios con posterioridad a junio de 2011</w:t>
      </w: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figuren inscritos en el </w:t>
      </w:r>
      <w:hyperlink r:id="rId5" w:tgtFrame="_blank" w:tooltip="Fichero (nueva ventana)" w:history="1">
        <w:r w:rsidRPr="00280B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Sistema Nacional de Garantía Juvenil</w:t>
        </w:r>
      </w:hyperlink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(menores de 30 años) podrán optar a uno de los 475</w:t>
      </w:r>
      <w:r w:rsidRPr="00280B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contratos de dos años de duración </w:t>
      </w: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convoca el Consejo Superior de Investigaciones Científicas (CSIC). En concreto, el organismo ofrece </w:t>
      </w:r>
      <w:r w:rsidRPr="00280B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175 plazas</w:t>
      </w: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prácticas para </w:t>
      </w:r>
      <w:r w:rsidRPr="00280B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titulados superiores</w:t>
      </w: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(Licenciatura, Arquitectura, Ingeniería o título equivalente de grado) y </w:t>
      </w:r>
      <w:r w:rsidRPr="00280B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300 para técnicos superiores</w:t>
      </w: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misma modalidad.</w:t>
      </w:r>
    </w:p>
    <w:p w:rsidR="00280B74" w:rsidRPr="00280B74" w:rsidRDefault="00280B74" w:rsidP="0028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iniciativa se enmarca en el Sistema Nacional de Garantía Juvenil, que tiene como finalidad que el colectivo de jóvenes no ocupados ni integrados en los sistemas de educación o formación </w:t>
      </w:r>
      <w:proofErr w:type="gramStart"/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>puedan</w:t>
      </w:r>
      <w:proofErr w:type="gramEnd"/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recibir una oferta de empleo tras acabar la educación formal o quedar desempleados. El Fondo Social Europeo y la Iniciativa de Empleo Juvenil financian el 91,89% de los costes de contratación, mientras que el resto será asumido por el CSIC.</w:t>
      </w:r>
    </w:p>
    <w:p w:rsidR="00280B74" w:rsidRPr="00280B74" w:rsidRDefault="00280B74" w:rsidP="0028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seleccionados desarrollarán sus tareas en centros, institutos o unidades orgánicas de la entidad distribuidos en diferentes comunidades autónomas. </w:t>
      </w:r>
      <w:r w:rsidRPr="00280B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plazo para la presentación de solicitudes es hasta el 21 de septiembre</w:t>
      </w: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>, salvo para las comunidades de Cataluña, Cantabria, Asturias y Extremadura, donde se extenderá hasta el 22.</w:t>
      </w:r>
    </w:p>
    <w:p w:rsidR="00280B74" w:rsidRPr="00280B74" w:rsidRDefault="00280B74" w:rsidP="0028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características de las plazas ofertadas y toda la información relativa a la convocatoria se encuentra disponible en la </w:t>
      </w:r>
      <w:hyperlink r:id="rId6" w:tgtFrame="_blank" w:tooltip="Convocatoria (nueva ventana)" w:history="1">
        <w:r w:rsidRPr="00280B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sede electrónica del CSIC</w:t>
        </w:r>
      </w:hyperlink>
      <w:r w:rsidRPr="00280B7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F0884" w:rsidRDefault="00280B74">
      <w:hyperlink r:id="rId7" w:history="1">
        <w:r w:rsidRPr="00E32E59">
          <w:rPr>
            <w:rStyle w:val="Hipervnculo"/>
          </w:rPr>
          <w:t>https://sede.csic.gob.es/garantia-juvenil-csic</w:t>
        </w:r>
      </w:hyperlink>
    </w:p>
    <w:p w:rsidR="00280B74" w:rsidRDefault="00280B74">
      <w:bookmarkStart w:id="0" w:name="_GoBack"/>
      <w:bookmarkEnd w:id="0"/>
    </w:p>
    <w:sectPr w:rsidR="00280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74"/>
    <w:rsid w:val="00280B74"/>
    <w:rsid w:val="00D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rtlet-title">
    <w:name w:val="portlet-title"/>
    <w:basedOn w:val="Fuentedeprrafopredeter"/>
    <w:rsid w:val="00280B74"/>
  </w:style>
  <w:style w:type="character" w:styleId="Hipervnculo">
    <w:name w:val="Hyperlink"/>
    <w:basedOn w:val="Fuentedeprrafopredeter"/>
    <w:uiPriority w:val="99"/>
    <w:unhideWhenUsed/>
    <w:rsid w:val="00280B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80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rtlet-title">
    <w:name w:val="portlet-title"/>
    <w:basedOn w:val="Fuentedeprrafopredeter"/>
    <w:rsid w:val="00280B74"/>
  </w:style>
  <w:style w:type="character" w:styleId="Hipervnculo">
    <w:name w:val="Hyperlink"/>
    <w:basedOn w:val="Fuentedeprrafopredeter"/>
    <w:uiPriority w:val="99"/>
    <w:unhideWhenUsed/>
    <w:rsid w:val="00280B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80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2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csic.gob.es/garantia-juvenil-cs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de.csic.gob.es/garantia-juvenil-csic" TargetMode="External"/><Relationship Id="rId5" Type="http://schemas.openxmlformats.org/officeDocument/2006/relationships/hyperlink" Target="http://www.empleo.gob.es/es/garantiajuvenil/darseal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Ramirez</dc:creator>
  <cp:lastModifiedBy>Lourdes Ramirez</cp:lastModifiedBy>
  <cp:revision>1</cp:revision>
  <dcterms:created xsi:type="dcterms:W3CDTF">2015-09-14T10:57:00Z</dcterms:created>
  <dcterms:modified xsi:type="dcterms:W3CDTF">2015-09-14T11:00:00Z</dcterms:modified>
</cp:coreProperties>
</file>